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629" w:rsidRDefault="00644D0E" w:rsidP="00E33503">
      <w:r>
        <w:rPr>
          <w:noProof/>
          <w:lang w:val="en-GB" w:eastAsia="en-GB"/>
        </w:rPr>
        <mc:AlternateContent>
          <mc:Choice Requires="wps">
            <w:drawing>
              <wp:anchor distT="36576" distB="36576" distL="36576" distR="36576" simplePos="0" relativeHeight="251654144" behindDoc="0" locked="0" layoutInCell="1" allowOverlap="1">
                <wp:simplePos x="0" y="0"/>
                <wp:positionH relativeFrom="page">
                  <wp:posOffset>2621280</wp:posOffset>
                </wp:positionH>
                <wp:positionV relativeFrom="page">
                  <wp:posOffset>2736850</wp:posOffset>
                </wp:positionV>
                <wp:extent cx="4629150" cy="340360"/>
                <wp:effectExtent l="1905" t="3175" r="0" b="63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34036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4FB1" w:rsidRPr="0027701A" w:rsidRDefault="00733629" w:rsidP="00AE6316">
                            <w:pPr>
                              <w:pStyle w:val="Heading2"/>
                              <w:rPr>
                                <w:rFonts w:asciiTheme="majorHAnsi" w:hAnsiTheme="majorHAnsi"/>
                              </w:rPr>
                            </w:pPr>
                            <w:r w:rsidRPr="0027701A">
                              <w:rPr>
                                <w:rFonts w:asciiTheme="majorHAnsi" w:hAnsiTheme="majorHAnsi"/>
                              </w:rPr>
                              <w:t>West Sussex Breast Screening Service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6.4pt;margin-top:215.5pt;width:364.5pt;height:26.8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" stroked="f" strokeweight="0" insetpen="t">
                <v:shadow color="#ccc"/>
                <o:lock v:ext="edit" shapetype="t"/>
                <v:textbox style="mso-fit-shape-to-text:t" inset="2.85pt,2.85pt,2.85pt,2.85pt">
                  <w:txbxContent>
                    <w:p w:rsidR="00414FB1" w:rsidRPr="0027701A" w:rsidRDefault="00733629" w:rsidP="00AE6316">
                      <w:pPr>
                        <w:pStyle w:val="Heading2"/>
                        <w:rPr>
                          <w:rFonts w:asciiTheme="majorHAnsi" w:hAnsiTheme="majorHAnsi"/>
                        </w:rPr>
                      </w:pPr>
                      <w:r w:rsidRPr="0027701A">
                        <w:rPr>
                          <w:rFonts w:asciiTheme="majorHAnsi" w:hAnsiTheme="majorHAnsi"/>
                        </w:rPr>
                        <w:t>West Sussex Breast Screening Service</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0288" behindDoc="0" locked="0" layoutInCell="1" allowOverlap="1">
                <wp:simplePos x="0" y="0"/>
                <wp:positionH relativeFrom="page">
                  <wp:posOffset>2621280</wp:posOffset>
                </wp:positionH>
                <wp:positionV relativeFrom="page">
                  <wp:posOffset>2591435</wp:posOffset>
                </wp:positionV>
                <wp:extent cx="4626610" cy="82550"/>
                <wp:effectExtent l="1905" t="635" r="635" b="2540"/>
                <wp:wrapNone/>
                <wp:docPr id="14" name="Group 15" descr="Level b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6610" cy="82550"/>
                          <a:chOff x="21662136" y="20345400"/>
                          <a:chExt cx="4626864" cy="82296"/>
                        </a:xfrm>
                      </wpg:grpSpPr>
                      <wps:wsp>
                        <wps:cNvPr id="15" name="Rectangle 16"/>
                        <wps:cNvSpPr>
                          <a:spLocks noChangeArrowheads="1" noChangeShapeType="1"/>
                        </wps:cNvSpPr>
                        <wps:spPr bwMode="auto">
                          <a:xfrm>
                            <a:off x="21662136" y="20345400"/>
                            <a:ext cx="1542288" cy="82296"/>
                          </a:xfrm>
                          <a:prstGeom prst="rect">
                            <a:avLst/>
                          </a:prstGeom>
                          <a:solidFill>
                            <a:srgbClr val="FF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17"/>
                        <wps:cNvSpPr>
                          <a:spLocks noChangeArrowheads="1" noChangeShapeType="1"/>
                        </wps:cNvSpPr>
                        <wps:spPr bwMode="auto">
                          <a:xfrm>
                            <a:off x="23204424" y="20345400"/>
                            <a:ext cx="1542288" cy="82296"/>
                          </a:xfrm>
                          <a:prstGeom prst="rect">
                            <a:avLst/>
                          </a:prstGeom>
                          <a:solidFill>
                            <a:srgbClr val="FF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8"/>
                        <wps:cNvSpPr>
                          <a:spLocks noChangeArrowheads="1" noChangeShapeType="1"/>
                        </wps:cNvSpPr>
                        <wps:spPr bwMode="auto">
                          <a:xfrm>
                            <a:off x="24746712" y="20345400"/>
                            <a:ext cx="1542288" cy="82296"/>
                          </a:xfrm>
                          <a:prstGeom prst="rect">
                            <a:avLst/>
                          </a:prstGeom>
                          <a:solidFill>
                            <a:srgbClr val="FF66CC"/>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alt="Level bars" style="position:absolute;margin-left:206.4pt;margin-top:204.05pt;width:364.3pt;height:6.5pt;z-index:251660288;mso-position-horizontal-relative:page;mso-position-vertical-relative:page" coordorigin="216621,203454" coordsize="462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">
                <v:rect id="Rectangle 16" o:spid="_x0000_s1027" style="position:absolute;left:216621;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BN8IA&#10;AADbAAAADwAAAGRycy9kb3ducmV2LnhtbERPS2vCQBC+F/oflil4azYqlRpdRQShh/agLYTexuzk&#10;QXZnQ3Zrkn/fFQq9zcf3nO1+tEbcqPeNYwXzJAVBXDjdcKXg6/P0/ArCB2SNxjEpmMjDfvf4sMVM&#10;u4HPdLuESsQQ9hkqqEPoMil9UZNFn7iOOHKl6y2GCPtK6h6HGG6NXKTpSlpsODbU2NGxpqK9/FgF&#10;q/bbmWU+taf3srrm3ny4o14rNXsaDxsQgcbwL/5zv+k4/wXuv8Q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8E3wgAAANsAAAAPAAAAAAAAAAAAAAAAAJgCAABkcnMvZG93&#10;bnJldi54bWxQSwUGAAAAAAQABAD1AAAAhwMAAAAA&#10;" fillcolor="#f6c" stroked="f" strokeweight="0" insetpen="t">
                  <v:shadow color="#ccc"/>
                  <o:lock v:ext="edit" shapetype="t"/>
                  <v:textbox inset="2.88pt,2.88pt,2.88pt,2.88pt"/>
                </v:rect>
                <v:rect id="Rectangle 17" o:spid="_x0000_s1028" style="position:absolute;left:232044;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fQMIA&#10;AADbAAAADwAAAGRycy9kb3ducmV2LnhtbERPPWvDMBDdC/0P4grdajktmNa1EkIgkCEdkgZMt6t1&#10;sY2lk7HU2P73VSCQ7R7v84rVZI240OBbxwoWSQqCuHK65VrB6Xv78g7CB2SNxjEpmMnDavn4UGCu&#10;3cgHuhxDLWII+xwVNCH0uZS+asiiT1xPHLmzGyyGCIda6gHHGG6NfE3TTFpsOTY02NOmoao7/lkF&#10;WffjzFs5d9v9uf4tvflyG/2h1PPTtP4EEWgKd/HNvdNxfgbX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V9AwgAAANsAAAAPAAAAAAAAAAAAAAAAAJgCAABkcnMvZG93&#10;bnJldi54bWxQSwUGAAAAAAQABAD1AAAAhwMAAAAA&#10;" fillcolor="#f6c" stroked="f" strokeweight="0" insetpen="t">
                  <v:shadow color="#ccc"/>
                  <o:lock v:ext="edit" shapetype="t"/>
                  <v:textbox inset="2.88pt,2.88pt,2.88pt,2.88pt"/>
                </v:rect>
                <v:rect id="Rectangle 18" o:spid="_x0000_s1029" style="position:absolute;left:247467;top:203454;width:15423;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uqcQA&#10;AADbAAAADwAAAGRycy9kb3ducmV2LnhtbESPQWvCQBCF7wX/wzJCb3WjgrTRVUQQPNhDbUG8jdkx&#10;CdmdDdlV47/vHARvM7w3732zWPXeqRt1sQ5sYDzKQBEXwdZcGvj73X58gooJ2aILTAYeFGG1HLwt&#10;MLfhzj90O6RSSQjHHA1UKbW51rGoyGMchZZYtEvoPCZZu1LbDu8S7p2eZNlMe6xZGipsaVNR0Ryu&#10;3sCsOQU3PT6a7f5Sno/RfYeN/TLmfdiv56AS9ellfl7vrOALrPwiA+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bqnEAAAA2wAAAA8AAAAAAAAAAAAAAAAAmAIAAGRycy9k&#10;b3ducmV2LnhtbFBLBQYAAAAABAAEAPUAAACJAwAAAAA=&#10;" fillcolor="#f6c" stroked="f" strokeweight="0" insetpen="t">
                  <v:shadow color="#ccc"/>
                  <o:lock v:ext="edit" shapetype="t"/>
                  <v:textbox inset="2.88pt,2.88pt,2.88pt,2.88pt"/>
                </v:rect>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446405</wp:posOffset>
                </wp:positionH>
                <wp:positionV relativeFrom="page">
                  <wp:posOffset>2845435</wp:posOffset>
                </wp:positionV>
                <wp:extent cx="1759585" cy="2326640"/>
                <wp:effectExtent l="0" t="0" r="3810" b="0"/>
                <wp:wrapNone/>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32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577" w:rsidRPr="00B25577" w:rsidRDefault="00644D0E">
                            <w:r>
                              <w:rPr>
                                <w:noProof/>
                                <w:lang w:val="en-GB" w:eastAsia="en-GB"/>
                              </w:rPr>
                              <w:drawing>
                                <wp:inline distT="0" distB="0" distL="0" distR="0">
                                  <wp:extent cx="1574800" cy="2101850"/>
                                  <wp:effectExtent l="0" t="0" r="6350" b="0"/>
                                  <wp:docPr id="3" name="Picture 3" descr="C:\Users\corbettr002\Pictures\Saved Pictures\IMG_20200810_120853_resized_20200810_0232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bettr002\Pictures\Saved Pictures\IMG_20200810_120853_resized_20200810_0232305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800" cy="2101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7" type="#_x0000_t202" style="position:absolute;margin-left:35.15pt;margin-top:224.05pt;width:138.55pt;height:183.2pt;z-index:2516613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" filled="f" stroked="f">
                <v:textbox style="mso-fit-shape-to-text:t">
                  <w:txbxContent>
                    <w:p w:rsidR="00B25577" w:rsidRPr="00B25577" w:rsidRDefault="00644D0E">
                      <w:r>
                        <w:rPr>
                          <w:noProof/>
                          <w:lang w:val="en-GB" w:eastAsia="en-GB"/>
                        </w:rPr>
                        <w:drawing>
                          <wp:inline distT="0" distB="0" distL="0" distR="0">
                            <wp:extent cx="1574800" cy="2101850"/>
                            <wp:effectExtent l="0" t="0" r="6350" b="0"/>
                            <wp:docPr id="3" name="Picture 3" descr="C:\Users\corbettr002\Pictures\Saved Pictures\IMG_20200810_120853_resized_20200810_0232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bettr002\Pictures\Saved Pictures\IMG_20200810_120853_resized_20200810_0232305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800" cy="2101850"/>
                                    </a:xfrm>
                                    <a:prstGeom prst="rect">
                                      <a:avLst/>
                                    </a:prstGeom>
                                    <a:noFill/>
                                    <a:ln>
                                      <a:noFill/>
                                    </a:ln>
                                  </pic:spPr>
                                </pic:pic>
                              </a:graphicData>
                            </a:graphic>
                          </wp:inline>
                        </w:drawing>
                      </w:r>
                    </w:p>
                  </w:txbxContent>
                </v:textbox>
                <w10:wrap anchorx="page" anchory="page"/>
              </v:shape>
            </w:pict>
          </mc:Fallback>
        </mc:AlternateContent>
      </w:r>
      <w:r>
        <w:rPr>
          <w:noProof/>
          <w:lang w:val="en-GB" w:eastAsia="en-GB"/>
        </w:rPr>
        <w:drawing>
          <wp:inline distT="0" distB="0" distL="0" distR="0">
            <wp:extent cx="1549400" cy="2070100"/>
            <wp:effectExtent l="0" t="0" r="0" b="6350"/>
            <wp:docPr id="17" name="Picture 17" descr="C:\Users\corbettr002\Pictures\Saved Pictures\IMG_20200810_121151_resized_20200810_0232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bettr002\Pictures\Saved Pictures\IMG_20200810_121151_resized_20200810_0232308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2070100"/>
                    </a:xfrm>
                    <a:prstGeom prst="rect">
                      <a:avLst/>
                    </a:prstGeom>
                    <a:noFill/>
                    <a:ln>
                      <a:noFill/>
                    </a:ln>
                  </pic:spPr>
                </pic:pic>
              </a:graphicData>
            </a:graphic>
          </wp:inline>
        </w:drawing>
      </w:r>
      <w:r>
        <w:rPr>
          <w:noProof/>
          <w:lang w:val="en-GB" w:eastAsia="en-GB"/>
        </w:rPr>
        <mc:AlternateContent>
          <mc:Choice Requires="wps">
            <w:drawing>
              <wp:anchor distT="36576" distB="36576" distL="36576" distR="36576" simplePos="0" relativeHeight="251662336" behindDoc="0" locked="0" layoutInCell="1" allowOverlap="1" wp14:anchorId="0DFDB9DA" wp14:editId="59CFA3DB">
                <wp:simplePos x="0" y="0"/>
                <wp:positionH relativeFrom="page">
                  <wp:posOffset>872490</wp:posOffset>
                </wp:positionH>
                <wp:positionV relativeFrom="page">
                  <wp:posOffset>6998970</wp:posOffset>
                </wp:positionV>
                <wp:extent cx="60960" cy="246380"/>
                <wp:effectExtent l="0" t="0" r="0" b="2540"/>
                <wp:wrapNone/>
                <wp:docPr id="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96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21DE" w:rsidRPr="00D24755" w:rsidRDefault="00A921DE" w:rsidP="00A921DE">
                            <w:pPr>
                              <w:jc w:val="center"/>
                              <w:rPr>
                                <w:rFonts w:ascii="Arial" w:hAnsi="Arial" w:cs="Arial"/>
                                <w:color w:val="999999"/>
                                <w:spacing w:val="10"/>
                                <w:sz w:val="16"/>
                                <w:szCs w:val="16"/>
                                <w:lang w:val="en"/>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68.7pt;margin-top:551.1pt;width:4.8pt;height:19.4pt;z-index:251662336;visibility:visible;mso-wrap-style:non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" filled="f" stroked="f" strokeweight="0" insetpen="t">
                <o:lock v:ext="edit" shapetype="t"/>
                <v:textbox style="mso-fit-shape-to-text:t" inset="0,0,0,0">
                  <w:txbxContent>
                    <w:p w:rsidR="00A921DE" w:rsidRPr="00D24755" w:rsidRDefault="00A921DE" w:rsidP="00A921DE">
                      <w:pPr>
                        <w:jc w:val="center"/>
                        <w:rPr>
                          <w:rFonts w:ascii="Arial" w:hAnsi="Arial" w:cs="Arial"/>
                          <w:color w:val="999999"/>
                          <w:spacing w:val="10"/>
                          <w:sz w:val="16"/>
                          <w:szCs w:val="16"/>
                          <w:lang w:val="en"/>
                        </w:rPr>
                      </w:pPr>
                    </w:p>
                  </w:txbxContent>
                </v:textbox>
                <w10:wrap anchorx="page" anchory="page"/>
              </v:shape>
            </w:pict>
          </mc:Fallback>
        </mc:AlternateContent>
      </w:r>
      <w:r>
        <w:rPr>
          <w:noProof/>
          <w:lang w:val="en-GB" w:eastAsia="en-GB"/>
        </w:rPr>
        <mc:AlternateContent>
          <mc:Choice Requires="wps">
            <w:drawing>
              <wp:anchor distT="36576" distB="36576" distL="36576" distR="36576" simplePos="0" relativeHeight="251657216" behindDoc="0" locked="0" layoutInCell="1" allowOverlap="1" wp14:anchorId="0DCDE33A" wp14:editId="2E92D34E">
                <wp:simplePos x="0" y="0"/>
                <wp:positionH relativeFrom="page">
                  <wp:posOffset>392430</wp:posOffset>
                </wp:positionH>
                <wp:positionV relativeFrom="page">
                  <wp:posOffset>8478520</wp:posOffset>
                </wp:positionV>
                <wp:extent cx="1828800" cy="902970"/>
                <wp:effectExtent l="1905" t="1270" r="0" b="63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28800" cy="902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14FB1" w:rsidRPr="00E33503" w:rsidRDefault="003A0760" w:rsidP="00A921DE">
                            <w:pPr>
                              <w:pStyle w:val="Address"/>
                            </w:pPr>
                            <w:r>
                              <w:t>Street Address</w:t>
                            </w:r>
                          </w:p>
                          <w:p w:rsidR="00414FB1" w:rsidRDefault="00414FB1" w:rsidP="00A921DE">
                            <w:pPr>
                              <w:pStyle w:val="Address"/>
                            </w:pPr>
                            <w:r w:rsidRPr="00E33503">
                              <w:t>Address 2</w:t>
                            </w:r>
                          </w:p>
                          <w:p w:rsidR="00BA1C86" w:rsidRDefault="003A0760" w:rsidP="00A921DE">
                            <w:pPr>
                              <w:pStyle w:val="Address"/>
                            </w:pPr>
                            <w:r>
                              <w:t xml:space="preserve">City, </w:t>
                            </w:r>
                            <w:proofErr w:type="gramStart"/>
                            <w:r>
                              <w:t>ST  ZIP</w:t>
                            </w:r>
                            <w:proofErr w:type="gramEnd"/>
                            <w:r>
                              <w:t xml:space="preserve"> Code</w:t>
                            </w:r>
                            <w:r w:rsidR="00A921DE" w:rsidRPr="00A921DE">
                              <w:t xml:space="preserve"> </w:t>
                            </w:r>
                          </w:p>
                          <w:p w:rsidR="00A921DE" w:rsidRDefault="00A921DE" w:rsidP="00A921DE">
                            <w:pPr>
                              <w:pStyle w:val="Address"/>
                            </w:pPr>
                            <w:r>
                              <w:t>Phone:</w:t>
                            </w:r>
                            <w:smartTag w:uri="urn:schemas-microsoft-com:office:smarttags" w:element="phone">
                              <w:smartTagPr>
                                <w:attr w:name="phonenumber" w:val="$3555$$"/>
                                <w:attr w:uri="urn:schemas-microsoft-com:office:office" w:name="ls" w:val="trans"/>
                              </w:smartTagPr>
                              <w:r>
                                <w:t xml:space="preserve"> </w:t>
                              </w:r>
                              <w:smartTag w:uri="urn:schemas-microsoft-com:office:smarttags" w:element="phone">
                                <w:smartTagPr>
                                  <w:attr w:name="phonenumber" w:val="725$$$$$"/>
                                  <w:attr w:uri="urn:schemas-microsoft-com:office:office" w:name="ls" w:val="trans"/>
                                </w:smartTagPr>
                                <w:r w:rsidR="0086739D">
                                  <w:t>(</w:t>
                                </w:r>
                                <w:r w:rsidR="0007609B">
                                  <w:t>72</w:t>
                                </w:r>
                                <w:r>
                                  <w:t>5</w:t>
                                </w:r>
                                <w:r w:rsidR="0086739D">
                                  <w:t xml:space="preserve">) </w:t>
                                </w:r>
                                <w:r>
                                  <w:t>555</w:t>
                                </w:r>
                                <w:r w:rsidR="0086739D">
                                  <w:t>-</w:t>
                                </w:r>
                                <w:r>
                                  <w:t>0125</w:t>
                                </w:r>
                              </w:smartTag>
                            </w:smartTag>
                          </w:p>
                          <w:p w:rsidR="00E63AFC" w:rsidRDefault="00A921DE" w:rsidP="00E63AFC">
                            <w:pPr>
                              <w:pStyle w:val="Address"/>
                            </w:pPr>
                            <w:r>
                              <w:t xml:space="preserve">Fax: </w:t>
                            </w:r>
                            <w:r w:rsidR="0086739D">
                              <w:t>(</w:t>
                            </w:r>
                            <w:r w:rsidR="0007609B">
                              <w:t>72</w:t>
                            </w:r>
                            <w:r>
                              <w:t>5</w:t>
                            </w:r>
                            <w:r w:rsidR="0086739D">
                              <w:t xml:space="preserve">) </w:t>
                            </w:r>
                            <w:r>
                              <w:t>555</w:t>
                            </w:r>
                            <w:r w:rsidR="0086739D">
                              <w:t>-</w:t>
                            </w:r>
                            <w:r>
                              <w:t>0145</w:t>
                            </w:r>
                          </w:p>
                          <w:p w:rsidR="004034F9" w:rsidRDefault="003A0760" w:rsidP="00E63AFC">
                            <w:pPr>
                              <w:pStyle w:val="Address"/>
                            </w:pPr>
                            <w:r>
                              <w:t>E-mail address</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0.9pt;margin-top:667.6pt;width:2in;height:71.1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" filled="f" stroked="f" strokeweight="0" insetpen="t">
                <o:lock v:ext="edit" shapetype="t"/>
                <v:textbox style="mso-fit-shape-to-text:t" inset="2.85pt,2.85pt,2.85pt,2.85pt">
                  <w:txbxContent>
                    <w:p w:rsidR="00414FB1" w:rsidRPr="00E33503" w:rsidRDefault="003A0760" w:rsidP="00A921DE">
                      <w:pPr>
                        <w:pStyle w:val="Address"/>
                      </w:pPr>
                      <w:r>
                        <w:t>Street Address</w:t>
                      </w:r>
                    </w:p>
                    <w:p w:rsidR="00414FB1" w:rsidRDefault="00414FB1" w:rsidP="00A921DE">
                      <w:pPr>
                        <w:pStyle w:val="Address"/>
                      </w:pPr>
                      <w:r w:rsidRPr="00E33503">
                        <w:t>Address 2</w:t>
                      </w:r>
                    </w:p>
                    <w:p w:rsidR="00BA1C86" w:rsidRDefault="003A0760" w:rsidP="00A921DE">
                      <w:pPr>
                        <w:pStyle w:val="Address"/>
                      </w:pPr>
                      <w:r>
                        <w:t xml:space="preserve">City, </w:t>
                      </w:r>
                      <w:proofErr w:type="gramStart"/>
                      <w:r>
                        <w:t>ST  ZIP</w:t>
                      </w:r>
                      <w:proofErr w:type="gramEnd"/>
                      <w:r>
                        <w:t xml:space="preserve"> Code</w:t>
                      </w:r>
                      <w:r w:rsidR="00A921DE" w:rsidRPr="00A921DE">
                        <w:t xml:space="preserve"> </w:t>
                      </w:r>
                    </w:p>
                    <w:p w:rsidR="00A921DE" w:rsidRDefault="00A921DE" w:rsidP="00A921DE">
                      <w:pPr>
                        <w:pStyle w:val="Address"/>
                      </w:pPr>
                      <w:r>
                        <w:t>Phone:</w:t>
                      </w:r>
                      <w:smartTag w:uri="urn:schemas-microsoft-com:office:smarttags" w:element="phone">
                        <w:smartTagPr>
                          <w:attr w:name="phonenumber" w:val="$3555$$"/>
                          <w:attr w:uri="urn:schemas-microsoft-com:office:office" w:name="ls" w:val="trans"/>
                        </w:smartTagPr>
                        <w:r>
                          <w:t xml:space="preserve"> </w:t>
                        </w:r>
                        <w:smartTag w:uri="urn:schemas-microsoft-com:office:smarttags" w:element="phone">
                          <w:smartTagPr>
                            <w:attr w:name="phonenumber" w:val="725$$$$$"/>
                            <w:attr w:uri="urn:schemas-microsoft-com:office:office" w:name="ls" w:val="trans"/>
                          </w:smartTagPr>
                          <w:r w:rsidR="0086739D">
                            <w:t>(</w:t>
                          </w:r>
                          <w:r w:rsidR="0007609B">
                            <w:t>72</w:t>
                          </w:r>
                          <w:r>
                            <w:t>5</w:t>
                          </w:r>
                          <w:r w:rsidR="0086739D">
                            <w:t xml:space="preserve">) </w:t>
                          </w:r>
                          <w:r>
                            <w:t>555</w:t>
                          </w:r>
                          <w:r w:rsidR="0086739D">
                            <w:t>-</w:t>
                          </w:r>
                          <w:r>
                            <w:t>0125</w:t>
                          </w:r>
                        </w:smartTag>
                      </w:smartTag>
                    </w:p>
                    <w:p w:rsidR="00E63AFC" w:rsidRDefault="00A921DE" w:rsidP="00E63AFC">
                      <w:pPr>
                        <w:pStyle w:val="Address"/>
                      </w:pPr>
                      <w:r>
                        <w:t xml:space="preserve">Fax: </w:t>
                      </w:r>
                      <w:r w:rsidR="0086739D">
                        <w:t>(</w:t>
                      </w:r>
                      <w:r w:rsidR="0007609B">
                        <w:t>72</w:t>
                      </w:r>
                      <w:r>
                        <w:t>5</w:t>
                      </w:r>
                      <w:r w:rsidR="0086739D">
                        <w:t xml:space="preserve">) </w:t>
                      </w:r>
                      <w:r>
                        <w:t>555</w:t>
                      </w:r>
                      <w:r w:rsidR="0086739D">
                        <w:t>-</w:t>
                      </w:r>
                      <w:r>
                        <w:t>0145</w:t>
                      </w:r>
                    </w:p>
                    <w:p w:rsidR="004034F9" w:rsidRDefault="003A0760" w:rsidP="00E63AFC">
                      <w:pPr>
                        <w:pStyle w:val="Address"/>
                      </w:pPr>
                      <w:r>
                        <w:t>E-mail address</w:t>
                      </w:r>
                    </w:p>
                  </w:txbxContent>
                </v:textbox>
                <w10:wrap anchorx="page" anchory="page"/>
              </v:shape>
            </w:pict>
          </mc:Fallback>
        </mc:AlternateContent>
      </w:r>
      <w:r>
        <w:rPr>
          <w:noProof/>
          <w:lang w:val="en-GB" w:eastAsia="en-GB"/>
        </w:rPr>
        <mc:AlternateContent>
          <mc:Choice Requires="wps">
            <w:drawing>
              <wp:anchor distT="36576" distB="36576" distL="36576" distR="36576" simplePos="0" relativeHeight="251655168" behindDoc="0" locked="0" layoutInCell="1" allowOverlap="1" wp14:anchorId="51C129C2" wp14:editId="7A6BC9D2">
                <wp:simplePos x="0" y="0"/>
                <wp:positionH relativeFrom="page">
                  <wp:posOffset>2621280</wp:posOffset>
                </wp:positionH>
                <wp:positionV relativeFrom="page">
                  <wp:posOffset>616585</wp:posOffset>
                </wp:positionV>
                <wp:extent cx="4629150" cy="1529080"/>
                <wp:effectExtent l="1905"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52908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4FB1" w:rsidRPr="00AE6316" w:rsidRDefault="00644D0E" w:rsidP="00AE6316">
                            <w:pPr>
                              <w:pStyle w:val="Heading1"/>
                            </w:pPr>
                            <w:r>
                              <w:rPr>
                                <w:noProof/>
                                <w:lang w:val="en-GB" w:eastAsia="en-GB"/>
                              </w:rPr>
                              <w:drawing>
                                <wp:inline distT="0" distB="0" distL="0" distR="0" wp14:anchorId="6ECF1DA4" wp14:editId="1AB100C3">
                                  <wp:extent cx="4552950" cy="1352550"/>
                                  <wp:effectExtent l="0" t="0" r="0" b="0"/>
                                  <wp:docPr id="11" name="Picture 1" descr="http://img.medscape.com/news/2010/mamm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dscape.com/news/2010/mammography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1352550"/>
                                          </a:xfrm>
                                          <a:prstGeom prst="rect">
                                            <a:avLst/>
                                          </a:prstGeom>
                                          <a:noFill/>
                                          <a:ln>
                                            <a:noFill/>
                                          </a:ln>
                                        </pic:spPr>
                                      </pic:pic>
                                    </a:graphicData>
                                  </a:graphic>
                                </wp:inline>
                              </w:drawing>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206.4pt;margin-top:48.55pt;width:364.5pt;height:120.4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" stroked="f" strokeweight="0" insetpen="t">
                <v:shadow color="#ccc"/>
                <o:lock v:ext="edit" shapetype="t"/>
                <v:textbox style="mso-fit-shape-to-text:t" inset="2.85pt,2.85pt,2.85pt,2.85pt">
                  <w:txbxContent>
                    <w:p w:rsidR="00414FB1" w:rsidRPr="00AE6316" w:rsidRDefault="00644D0E" w:rsidP="00AE6316">
                      <w:pPr>
                        <w:pStyle w:val="Heading1"/>
                      </w:pPr>
                      <w:r>
                        <w:rPr>
                          <w:noProof/>
                          <w:lang w:val="en-GB" w:eastAsia="en-GB"/>
                        </w:rPr>
                        <w:drawing>
                          <wp:inline distT="0" distB="0" distL="0" distR="0" wp14:anchorId="6ECF1DA4" wp14:editId="1AB100C3">
                            <wp:extent cx="4552950" cy="1352550"/>
                            <wp:effectExtent l="0" t="0" r="0" b="0"/>
                            <wp:docPr id="11" name="Picture 1" descr="http://img.medscape.com/news/2010/mamm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dscape.com/news/2010/mammography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1352550"/>
                                    </a:xfrm>
                                    <a:prstGeom prst="rect">
                                      <a:avLst/>
                                    </a:prstGeom>
                                    <a:noFill/>
                                    <a:ln>
                                      <a:noFill/>
                                    </a:ln>
                                  </pic:spPr>
                                </pic:pic>
                              </a:graphicData>
                            </a:graphic>
                          </wp:inline>
                        </w:drawing>
                      </w:r>
                    </w:p>
                  </w:txbxContent>
                </v:textbox>
                <w10:wrap anchorx="page" anchory="page"/>
              </v:shape>
            </w:pict>
          </mc:Fallback>
        </mc:AlternateContent>
      </w:r>
    </w:p>
    <w:p w:rsidR="00733629" w:rsidRPr="00733629" w:rsidRDefault="00733629" w:rsidP="00733629"/>
    <w:p w:rsidR="00733629" w:rsidRPr="00733629" w:rsidRDefault="00644D0E" w:rsidP="00733629">
      <w:r>
        <w:rPr>
          <w:noProof/>
          <w:lang w:val="en-GB" w:eastAsia="en-GB"/>
        </w:rPr>
        <mc:AlternateContent>
          <mc:Choice Requires="wps">
            <w:drawing>
              <wp:anchor distT="36576" distB="36576" distL="36576" distR="36576" simplePos="0" relativeHeight="251656192" behindDoc="0" locked="0" layoutInCell="1" allowOverlap="1" wp14:anchorId="142A6F09" wp14:editId="3AF2558E">
                <wp:simplePos x="0" y="0"/>
                <wp:positionH relativeFrom="page">
                  <wp:posOffset>2569210</wp:posOffset>
                </wp:positionH>
                <wp:positionV relativeFrom="page">
                  <wp:posOffset>3285490</wp:posOffset>
                </wp:positionV>
                <wp:extent cx="4678680" cy="6329045"/>
                <wp:effectExtent l="0" t="0"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78680" cy="632904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NHS offers breast screening to save lives from breast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Screening does this by finding breast cancers at an early stage when they are too small to see or feel. Breast screening uses an x-ray test called a mammogram to check the breast for signs of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scan is quick and simple and early detection of cancer may often mean simpler and more successful treatment.</w:t>
                            </w:r>
                          </w:p>
                          <w:p w:rsidR="00A32315" w:rsidRPr="00A32315" w:rsidRDefault="00733629" w:rsidP="00A32315">
                            <w:pPr>
                              <w:rPr>
                                <w:rFonts w:asciiTheme="majorHAnsi" w:hAnsiTheme="majorHAnsi"/>
                                <w:color w:val="1F497D"/>
                                <w:sz w:val="24"/>
                              </w:rPr>
                            </w:pPr>
                            <w:r w:rsidRPr="00733629">
                              <w:rPr>
                                <w:rFonts w:asciiTheme="majorHAnsi" w:hAnsiTheme="majorHAnsi"/>
                                <w:color w:val="1C1E21"/>
                                <w:kern w:val="0"/>
                                <w:sz w:val="22"/>
                                <w:szCs w:val="22"/>
                                <w:lang w:val="en-GB" w:eastAsia="en-GB"/>
                              </w:rPr>
                              <w:t xml:space="preserve">Women aged 50 up to their 71st birthday are invited to have breast screening every three years. </w:t>
                            </w:r>
                            <w:r w:rsidR="00A32315" w:rsidRPr="00A32315">
                              <w:rPr>
                                <w:rFonts w:asciiTheme="majorHAnsi" w:hAnsiTheme="majorHAnsi"/>
                                <w:sz w:val="22"/>
                              </w:rPr>
                              <w:t>During the restoration of services following the initial coronavirus outbreak, NHS breast screening  services temporarily paused taking self-referrals from women aged 71 and over. After further review Public Health England have now advised that we can now accept self-referrals for women aged 71 and over.</w:t>
                            </w:r>
                          </w:p>
                          <w:p w:rsidR="00733629" w:rsidRPr="00733629" w:rsidRDefault="00733629" w:rsidP="00733629">
                            <w:pPr>
                              <w:spacing w:line="240" w:lineRule="auto"/>
                              <w:rPr>
                                <w:rFonts w:asciiTheme="majorHAnsi" w:hAnsiTheme="majorHAnsi"/>
                                <w:color w:val="1C1E21"/>
                                <w:kern w:val="0"/>
                                <w:sz w:val="22"/>
                                <w:szCs w:val="22"/>
                                <w:lang w:val="en-GB" w:eastAsia="en-GB"/>
                              </w:rPr>
                            </w:pPr>
                            <w:bookmarkStart w:id="0" w:name="_GoBack"/>
                            <w:bookmarkEnd w:id="0"/>
                          </w:p>
                          <w:p w:rsidR="0027701A" w:rsidRDefault="0027701A" w:rsidP="00733629">
                            <w:pPr>
                              <w:jc w:val="both"/>
                              <w:rPr>
                                <w:rFonts w:asciiTheme="majorHAnsi" w:hAnsiTheme="majorHAnsi"/>
                                <w:i/>
                                <w:sz w:val="21"/>
                                <w:szCs w:val="21"/>
                              </w:rPr>
                            </w:pPr>
                          </w:p>
                          <w:p w:rsidR="008D0A70" w:rsidRPr="008D0A70" w:rsidRDefault="008D0A70" w:rsidP="00733629">
                            <w:pPr>
                              <w:jc w:val="both"/>
                              <w:rPr>
                                <w:rFonts w:asciiTheme="majorHAnsi" w:hAnsiTheme="majorHAnsi"/>
                                <w:i/>
                                <w:sz w:val="21"/>
                                <w:szCs w:val="21"/>
                              </w:rPr>
                            </w:pPr>
                            <w:r w:rsidRPr="008D0A70">
                              <w:rPr>
                                <w:rFonts w:asciiTheme="majorHAnsi" w:hAnsiTheme="majorHAnsi"/>
                                <w:i/>
                                <w:sz w:val="21"/>
                                <w:szCs w:val="21"/>
                              </w:rPr>
                              <w:t>Patient feedback</w:t>
                            </w:r>
                            <w:r>
                              <w:rPr>
                                <w:rFonts w:asciiTheme="majorHAnsi" w:hAnsiTheme="majorHAnsi"/>
                                <w:i/>
                                <w:sz w:val="21"/>
                                <w:szCs w:val="21"/>
                              </w:rPr>
                              <w:t xml:space="preserve"> </w:t>
                            </w:r>
                            <w:r w:rsidRPr="008D0A70">
                              <w:rPr>
                                <w:rFonts w:asciiTheme="majorHAnsi" w:hAnsiTheme="majorHAnsi"/>
                                <w:i/>
                                <w:sz w:val="18"/>
                                <w:szCs w:val="21"/>
                              </w:rPr>
                              <w:t>from January 2020 – July 2020</w:t>
                            </w:r>
                          </w:p>
                          <w:p w:rsidR="00733629" w:rsidRPr="00733629" w:rsidRDefault="00644D0E" w:rsidP="00960134">
                            <w:pPr>
                              <w:pStyle w:val="BodyText"/>
                              <w:rPr>
                                <w:sz w:val="22"/>
                              </w:rPr>
                            </w:pPr>
                            <w:r>
                              <w:rPr>
                                <w:noProof/>
                                <w:color w:val="FF99CC"/>
                                <w:sz w:val="22"/>
                                <w:lang w:val="en-GB" w:eastAsia="en-GB"/>
                              </w:rPr>
                              <w:drawing>
                                <wp:inline distT="0" distB="0" distL="0" distR="0" wp14:anchorId="7CCCDCEF" wp14:editId="5A44A4C0">
                                  <wp:extent cx="3328872" cy="2975207"/>
                                  <wp:effectExtent l="0" t="0" r="5080" b="0"/>
                                  <wp:docPr id="71" name="Picture 71" descr="C:\Users\corbettr002\Pictures\Saved Pictures\wordcloud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rbettr002\Pictures\Saved Pictures\wordcloud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591" cy="2977637"/>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margin-left:202.3pt;margin-top:258.7pt;width:368.4pt;height:498.3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" stroked="f" strokeweight="0" insetpen="t">
                <v:shadow color="#ccc"/>
                <o:lock v:ext="edit" shapetype="t"/>
                <v:textbox inset="2.85pt,2.85pt,2.85pt,2.85pt">
                  <w:txbxContent>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NHS offers breast screening to save lives from breast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Screening does this by finding breast cancers at an early stage when they are too small to see or feel. Breast screening uses an x-ray test called a mammogram to check the breast for signs of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scan is quick and simple and early detection of cancer may often mean simpler and more successful treatment.</w:t>
                      </w:r>
                    </w:p>
                    <w:p w:rsidR="00A32315" w:rsidRPr="00A32315" w:rsidRDefault="00733629" w:rsidP="00A32315">
                      <w:pPr>
                        <w:rPr>
                          <w:rFonts w:asciiTheme="majorHAnsi" w:hAnsiTheme="majorHAnsi"/>
                          <w:color w:val="1F497D"/>
                          <w:sz w:val="24"/>
                        </w:rPr>
                      </w:pPr>
                      <w:r w:rsidRPr="00733629">
                        <w:rPr>
                          <w:rFonts w:asciiTheme="majorHAnsi" w:hAnsiTheme="majorHAnsi"/>
                          <w:color w:val="1C1E21"/>
                          <w:kern w:val="0"/>
                          <w:sz w:val="22"/>
                          <w:szCs w:val="22"/>
                          <w:lang w:val="en-GB" w:eastAsia="en-GB"/>
                        </w:rPr>
                        <w:t xml:space="preserve">Women aged 50 up to their 71st birthday are invited to have breast screening every three years. </w:t>
                      </w:r>
                      <w:r w:rsidR="00A32315" w:rsidRPr="00A32315">
                        <w:rPr>
                          <w:rFonts w:asciiTheme="majorHAnsi" w:hAnsiTheme="majorHAnsi"/>
                          <w:sz w:val="22"/>
                        </w:rPr>
                        <w:t>During the restoration of services following the initial coronavirus outbreak, NHS breast screening  services temporarily paused taking self-referrals from women aged 71 and over. After further review Public Health England have now advised that we can now accept self-referrals for women aged 71 and over.</w:t>
                      </w:r>
                    </w:p>
                    <w:p w:rsidR="00733629" w:rsidRPr="00733629" w:rsidRDefault="00733629" w:rsidP="00733629">
                      <w:pPr>
                        <w:spacing w:line="240" w:lineRule="auto"/>
                        <w:rPr>
                          <w:rFonts w:asciiTheme="majorHAnsi" w:hAnsiTheme="majorHAnsi"/>
                          <w:color w:val="1C1E21"/>
                          <w:kern w:val="0"/>
                          <w:sz w:val="22"/>
                          <w:szCs w:val="22"/>
                          <w:lang w:val="en-GB" w:eastAsia="en-GB"/>
                        </w:rPr>
                      </w:pPr>
                      <w:bookmarkStart w:id="1" w:name="_GoBack"/>
                      <w:bookmarkEnd w:id="1"/>
                    </w:p>
                    <w:p w:rsidR="0027701A" w:rsidRDefault="0027701A" w:rsidP="00733629">
                      <w:pPr>
                        <w:jc w:val="both"/>
                        <w:rPr>
                          <w:rFonts w:asciiTheme="majorHAnsi" w:hAnsiTheme="majorHAnsi"/>
                          <w:i/>
                          <w:sz w:val="21"/>
                          <w:szCs w:val="21"/>
                        </w:rPr>
                      </w:pPr>
                    </w:p>
                    <w:p w:rsidR="008D0A70" w:rsidRPr="008D0A70" w:rsidRDefault="008D0A70" w:rsidP="00733629">
                      <w:pPr>
                        <w:jc w:val="both"/>
                        <w:rPr>
                          <w:rFonts w:asciiTheme="majorHAnsi" w:hAnsiTheme="majorHAnsi"/>
                          <w:i/>
                          <w:sz w:val="21"/>
                          <w:szCs w:val="21"/>
                        </w:rPr>
                      </w:pPr>
                      <w:r w:rsidRPr="008D0A70">
                        <w:rPr>
                          <w:rFonts w:asciiTheme="majorHAnsi" w:hAnsiTheme="majorHAnsi"/>
                          <w:i/>
                          <w:sz w:val="21"/>
                          <w:szCs w:val="21"/>
                        </w:rPr>
                        <w:t>Patient feedback</w:t>
                      </w:r>
                      <w:r>
                        <w:rPr>
                          <w:rFonts w:asciiTheme="majorHAnsi" w:hAnsiTheme="majorHAnsi"/>
                          <w:i/>
                          <w:sz w:val="21"/>
                          <w:szCs w:val="21"/>
                        </w:rPr>
                        <w:t xml:space="preserve"> </w:t>
                      </w:r>
                      <w:r w:rsidRPr="008D0A70">
                        <w:rPr>
                          <w:rFonts w:asciiTheme="majorHAnsi" w:hAnsiTheme="majorHAnsi"/>
                          <w:i/>
                          <w:sz w:val="18"/>
                          <w:szCs w:val="21"/>
                        </w:rPr>
                        <w:t>from January 2020 – July 2020</w:t>
                      </w:r>
                    </w:p>
                    <w:p w:rsidR="00733629" w:rsidRPr="00733629" w:rsidRDefault="00644D0E" w:rsidP="00960134">
                      <w:pPr>
                        <w:pStyle w:val="BodyText"/>
                        <w:rPr>
                          <w:sz w:val="22"/>
                        </w:rPr>
                      </w:pPr>
                      <w:r>
                        <w:rPr>
                          <w:noProof/>
                          <w:color w:val="FF99CC"/>
                          <w:sz w:val="22"/>
                          <w:lang w:val="en-GB" w:eastAsia="en-GB"/>
                        </w:rPr>
                        <w:drawing>
                          <wp:inline distT="0" distB="0" distL="0" distR="0" wp14:anchorId="7CCCDCEF" wp14:editId="5A44A4C0">
                            <wp:extent cx="3328872" cy="2975207"/>
                            <wp:effectExtent l="0" t="0" r="5080" b="0"/>
                            <wp:docPr id="71" name="Picture 71" descr="C:\Users\corbettr002\Pictures\Saved Pictures\wordcloud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rbettr002\Pictures\Saved Pictures\wordcloud (3)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591" cy="2977637"/>
                                    </a:xfrm>
                                    <a:prstGeom prst="rect">
                                      <a:avLst/>
                                    </a:prstGeom>
                                    <a:noFill/>
                                    <a:ln>
                                      <a:noFill/>
                                    </a:ln>
                                  </pic:spPr>
                                </pic:pic>
                              </a:graphicData>
                            </a:graphic>
                          </wp:inline>
                        </w:drawing>
                      </w:r>
                    </w:p>
                  </w:txbxContent>
                </v:textbox>
                <w10:wrap anchorx="page" anchory="page"/>
              </v:shape>
            </w:pict>
          </mc:Fallback>
        </mc:AlternateContent>
      </w:r>
    </w:p>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644D0E" w:rsidP="00733629">
      <w:r>
        <w:rPr>
          <w:noProof/>
          <w:lang w:val="en-GB" w:eastAsia="en-GB"/>
        </w:rPr>
        <w:drawing>
          <wp:inline distT="0" distB="0" distL="0" distR="0" wp14:anchorId="7DC905A5" wp14:editId="23EA7BB6">
            <wp:extent cx="1631950" cy="2171700"/>
            <wp:effectExtent l="0" t="0" r="6350" b="0"/>
            <wp:docPr id="59" name="Picture 59" descr="C:\Users\corbettr002\Pictures\Saved Pictures\IMG_20200810_135055_resized_20200810_0232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rbettr002\Pictures\Saved Pictures\IMG_20200810_135055_resized_20200810_0232315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1950" cy="2171700"/>
                    </a:xfrm>
                    <a:prstGeom prst="rect">
                      <a:avLst/>
                    </a:prstGeom>
                    <a:noFill/>
                    <a:ln>
                      <a:noFill/>
                    </a:ln>
                  </pic:spPr>
                </pic:pic>
              </a:graphicData>
            </a:graphic>
          </wp:inline>
        </w:drawing>
      </w:r>
    </w:p>
    <w:p w:rsidR="00733629" w:rsidRDefault="00733629" w:rsidP="00733629"/>
    <w:p w:rsidR="00733629" w:rsidRDefault="00644D0E" w:rsidP="00733629">
      <w:pPr>
        <w:tabs>
          <w:tab w:val="left" w:pos="3590"/>
        </w:tabs>
      </w:pPr>
      <w:r>
        <w:rPr>
          <w:noProof/>
          <w:lang w:val="en-GB" w:eastAsia="en-GB"/>
        </w:rPr>
        <mc:AlternateContent>
          <mc:Choice Requires="wps">
            <w:drawing>
              <wp:anchor distT="36576" distB="36576" distL="36576" distR="36576" simplePos="0" relativeHeight="251658240" behindDoc="0" locked="0" layoutInCell="1" allowOverlap="1" wp14:anchorId="7598B6D4" wp14:editId="7EAAC851">
                <wp:simplePos x="0" y="0"/>
                <wp:positionH relativeFrom="page">
                  <wp:posOffset>446405</wp:posOffset>
                </wp:positionH>
                <wp:positionV relativeFrom="page">
                  <wp:posOffset>8075295</wp:posOffset>
                </wp:positionV>
                <wp:extent cx="1831340" cy="1431290"/>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31340" cy="14312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4FB1" w:rsidRPr="00AE6316" w:rsidRDefault="00644D0E" w:rsidP="00AE6316">
                            <w:pPr>
                              <w:pStyle w:val="Heading3"/>
                            </w:pPr>
                            <w:r>
                              <w:rPr>
                                <w:rFonts w:ascii="Arial" w:hAnsi="Arial" w:cs="Arial"/>
                                <w:noProof/>
                                <w:color w:val="999999"/>
                                <w:spacing w:val="10"/>
                                <w:sz w:val="16"/>
                                <w:szCs w:val="16"/>
                                <w:lang w:val="en-GB" w:eastAsia="en-GB"/>
                              </w:rPr>
                              <w:drawing>
                                <wp:inline distT="0" distB="0" distL="0" distR="0" wp14:anchorId="2FA84CEF" wp14:editId="669C2F0F">
                                  <wp:extent cx="1758950" cy="1358900"/>
                                  <wp:effectExtent l="0" t="0" r="0" b="0"/>
                                  <wp:docPr id="54" name="Picture 54" descr="C:\Users\corbettr002\Pictures\Br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rbettr002\Pictures\Breas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950" cy="1358900"/>
                                          </a:xfrm>
                                          <a:prstGeom prst="rect">
                                            <a:avLst/>
                                          </a:prstGeom>
                                          <a:noFill/>
                                          <a:ln>
                                            <a:noFill/>
                                          </a:ln>
                                        </pic:spPr>
                                      </pic:pic>
                                    </a:graphicData>
                                  </a:graphic>
                                </wp:inline>
                              </w:drawing>
                            </w:r>
                          </w:p>
                        </w:txbxContent>
                      </wps:txbx>
                      <wps:bodyPr rot="0" vert="horz" wrap="non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35.15pt;margin-top:635.85pt;width:144.2pt;height:112.7pt;z-index:251658240;visibility:visible;mso-wrap-style:non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" stroked="f" strokeweight="0" insetpen="t">
                <v:shadow color="#ccc"/>
                <o:lock v:ext="edit" shapetype="t"/>
                <v:textbox style="mso-fit-shape-to-text:t" inset="2.85pt,2.85pt,2.85pt,2.85pt">
                  <w:txbxContent>
                    <w:p w:rsidR="00414FB1" w:rsidRPr="00AE6316" w:rsidRDefault="00644D0E" w:rsidP="00AE6316">
                      <w:pPr>
                        <w:pStyle w:val="Heading3"/>
                      </w:pPr>
                      <w:r>
                        <w:rPr>
                          <w:rFonts w:ascii="Arial" w:hAnsi="Arial" w:cs="Arial"/>
                          <w:noProof/>
                          <w:color w:val="999999"/>
                          <w:spacing w:val="10"/>
                          <w:sz w:val="16"/>
                          <w:szCs w:val="16"/>
                          <w:lang w:val="en-GB" w:eastAsia="en-GB"/>
                        </w:rPr>
                        <w:drawing>
                          <wp:inline distT="0" distB="0" distL="0" distR="0" wp14:anchorId="2FA84CEF" wp14:editId="669C2F0F">
                            <wp:extent cx="1758950" cy="1358900"/>
                            <wp:effectExtent l="0" t="0" r="0" b="0"/>
                            <wp:docPr id="54" name="Picture 54" descr="C:\Users\corbettr002\Pictures\Br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rbettr002\Pictures\Brea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8950" cy="1358900"/>
                                    </a:xfrm>
                                    <a:prstGeom prst="rect">
                                      <a:avLst/>
                                    </a:prstGeom>
                                    <a:noFill/>
                                    <a:ln>
                                      <a:noFill/>
                                    </a:ln>
                                  </pic:spPr>
                                </pic:pic>
                              </a:graphicData>
                            </a:graphic>
                          </wp:inline>
                        </w:drawing>
                      </w:r>
                    </w:p>
                  </w:txbxContent>
                </v:textbox>
                <w10:wrap anchorx="page" anchory="page"/>
              </v:shape>
            </w:pict>
          </mc:Fallback>
        </mc:AlternateContent>
      </w:r>
      <w:r w:rsidR="00733629">
        <w:br w:type="page"/>
      </w:r>
      <w:r>
        <w:rPr>
          <w:noProof/>
          <w:lang w:val="en-GB" w:eastAsia="en-GB"/>
        </w:rPr>
        <mc:AlternateContent>
          <mc:Choice Requires="wps">
            <w:drawing>
              <wp:anchor distT="36576" distB="36576" distL="36576" distR="36576" simplePos="0" relativeHeight="251663360" behindDoc="0" locked="0" layoutInCell="1" allowOverlap="1" wp14:anchorId="78D3BB71" wp14:editId="6DCACD2B">
                <wp:simplePos x="0" y="0"/>
                <wp:positionH relativeFrom="page">
                  <wp:posOffset>2438400</wp:posOffset>
                </wp:positionH>
                <wp:positionV relativeFrom="page">
                  <wp:posOffset>114935</wp:posOffset>
                </wp:positionV>
                <wp:extent cx="0" cy="8997950"/>
                <wp:effectExtent l="9525" t="10160" r="9525" b="12065"/>
                <wp:wrapNone/>
                <wp:docPr id="4" name="Line 69" descr="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0"/>
                        </a:xfrm>
                        <a:prstGeom prst="line">
                          <a:avLst/>
                        </a:prstGeom>
                        <a:noFill/>
                        <a:ln w="12700">
                          <a:solidFill>
                            <a:srgbClr val="FF66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 o:spid="_x0000_s1026" alt="vertical line" style="position:absolute;flip:x;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92pt,9.05pt" to="192pt,7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" strokecolor="#f6c" strokeweight="1pt">
                <v:shadow color="#ccc"/>
                <w10:wrap anchorx="page" anchory="page"/>
              </v:line>
            </w:pict>
          </mc:Fallback>
        </mc:AlternateContent>
      </w:r>
    </w:p>
    <w:p w:rsidR="00733629" w:rsidRPr="00733629" w:rsidRDefault="008D281A" w:rsidP="00733629">
      <w:r>
        <w:rPr>
          <w:noProof/>
          <w:lang w:val="en-GB" w:eastAsia="en-GB"/>
        </w:rPr>
        <w:lastRenderedPageBreak/>
        <mc:AlternateContent>
          <mc:Choice Requires="wps">
            <w:drawing>
              <wp:anchor distT="36576" distB="36576" distL="36576" distR="36576" simplePos="0" relativeHeight="251659264" behindDoc="0" locked="0" layoutInCell="1" allowOverlap="1" wp14:anchorId="52FDF185" wp14:editId="732752E8">
                <wp:simplePos x="0" y="0"/>
                <wp:positionH relativeFrom="page">
                  <wp:posOffset>2569845</wp:posOffset>
                </wp:positionH>
                <wp:positionV relativeFrom="page">
                  <wp:posOffset>546735</wp:posOffset>
                </wp:positionV>
                <wp:extent cx="0" cy="8997950"/>
                <wp:effectExtent l="0" t="0" r="19050" b="12700"/>
                <wp:wrapNone/>
                <wp:docPr id="12" name="Line 14" descr="vertic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0"/>
                        </a:xfrm>
                        <a:prstGeom prst="line">
                          <a:avLst/>
                        </a:prstGeom>
                        <a:noFill/>
                        <a:ln w="12700">
                          <a:solidFill>
                            <a:srgbClr val="FF66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vertical line" style="position:absolute;flip:x;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202.35pt,43.05pt" to="202.35pt,7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" strokecolor="#f6c" strokeweight="1pt">
                <v:shadow color="#ccc"/>
                <w10:wrap anchorx="page" anchory="page"/>
              </v:lin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1F605603" wp14:editId="4DD06E02">
                <wp:simplePos x="0" y="0"/>
                <wp:positionH relativeFrom="column">
                  <wp:posOffset>2184400</wp:posOffset>
                </wp:positionH>
                <wp:positionV relativeFrom="paragraph">
                  <wp:posOffset>71120</wp:posOffset>
                </wp:positionV>
                <wp:extent cx="4744720" cy="91567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720" cy="915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629" w:rsidRPr="0027701A" w:rsidRDefault="00733629" w:rsidP="00733629">
                            <w:pPr>
                              <w:pStyle w:val="BodyText"/>
                              <w:rPr>
                                <w:rFonts w:asciiTheme="majorHAnsi" w:hAnsiTheme="majorHAnsi"/>
                                <w:sz w:val="22"/>
                                <w:u w:val="single"/>
                              </w:rPr>
                            </w:pPr>
                            <w:r w:rsidRPr="0027701A">
                              <w:rPr>
                                <w:rFonts w:asciiTheme="majorHAnsi" w:hAnsiTheme="majorHAnsi"/>
                                <w:sz w:val="22"/>
                                <w:u w:val="single"/>
                              </w:rPr>
                              <w:t>Frequently asked questions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will women be invited?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The Screening Office will send you an invitation letter.  The letter will include information about breast screening and a map to show the location of the mobile screening unit.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Can they change their appointment?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Yes - they can phone the office on 01903-239757.</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A woman is new to the area.  What does she do if she wants a mammogram?</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Screening Office routinely contacts women who have moved into the area every three months unless their GP practice is about to be screened.  She can call the office to check.</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often can she be screened by the Screening Service?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Every three years.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long does screening take?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A woman should be on the mobile unit for half an hour or less.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Does a woman need to do anything?</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She should wear suitable clothing as she will need to undress her top half.  She should not wear spray deodorant as this can make tiny marks on the x-rays.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soon do results arrive?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Results should be received within three weeks.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Should a woman still examine her breasts herself?</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 xml:space="preserve">Yes - she should be aware of any changes in her breasts.  Breast cancer can develop at any time, including the intervals between </w:t>
                            </w:r>
                            <w:proofErr w:type="gramStart"/>
                            <w:r w:rsidRPr="0027701A">
                              <w:rPr>
                                <w:rFonts w:asciiTheme="majorHAnsi" w:hAnsiTheme="majorHAnsi"/>
                                <w:sz w:val="18"/>
                                <w:szCs w:val="21"/>
                              </w:rPr>
                              <w:t>screening</w:t>
                            </w:r>
                            <w:proofErr w:type="gramEnd"/>
                            <w:r w:rsidRPr="0027701A">
                              <w:rPr>
                                <w:rFonts w:asciiTheme="majorHAnsi" w:hAnsiTheme="majorHAnsi"/>
                                <w:sz w:val="18"/>
                                <w:szCs w:val="21"/>
                              </w:rPr>
                              <w: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she finds a change, who should she tell?</w:t>
                            </w:r>
                          </w:p>
                          <w:p w:rsidR="00733629" w:rsidRPr="0027701A" w:rsidRDefault="00733629" w:rsidP="00733629">
                            <w:pPr>
                              <w:rPr>
                                <w:rFonts w:asciiTheme="majorHAnsi" w:hAnsiTheme="majorHAnsi"/>
                                <w:sz w:val="18"/>
                                <w:szCs w:val="21"/>
                              </w:rPr>
                            </w:pPr>
                            <w:r w:rsidRPr="0027701A">
                              <w:rPr>
                                <w:rFonts w:asciiTheme="majorHAnsi" w:hAnsiTheme="majorHAnsi"/>
                                <w:sz w:val="18"/>
                                <w:szCs w:val="21"/>
                              </w:rPr>
                              <w:t xml:space="preserve">She should contact her GP who will refer her to see a Breast Surgeon at </w:t>
                            </w:r>
                            <w:proofErr w:type="spellStart"/>
                            <w:smartTag w:uri="urn:schemas-microsoft-com:office:smarttags" w:element="place">
                              <w:smartTag w:uri="urn:schemas-microsoft-com:office:smarttags" w:element="PlaceName">
                                <w:r w:rsidRPr="0027701A">
                                  <w:rPr>
                                    <w:rFonts w:asciiTheme="majorHAnsi" w:hAnsiTheme="majorHAnsi"/>
                                    <w:sz w:val="18"/>
                                    <w:szCs w:val="21"/>
                                  </w:rPr>
                                  <w:t>Worthing</w:t>
                                </w:r>
                              </w:smartTag>
                              <w:proofErr w:type="spellEnd"/>
                              <w:r w:rsidRPr="0027701A">
                                <w:rPr>
                                  <w:rFonts w:asciiTheme="majorHAnsi" w:hAnsiTheme="majorHAnsi"/>
                                  <w:sz w:val="18"/>
                                  <w:szCs w:val="21"/>
                                </w:rPr>
                                <w:t xml:space="preserve"> </w:t>
                              </w:r>
                              <w:smartTag w:uri="urn:schemas-microsoft-com:office:smarttags" w:element="PlaceType">
                                <w:r w:rsidRPr="0027701A">
                                  <w:rPr>
                                    <w:rFonts w:asciiTheme="majorHAnsi" w:hAnsiTheme="majorHAnsi"/>
                                    <w:sz w:val="18"/>
                                    <w:szCs w:val="21"/>
                                  </w:rPr>
                                  <w:t>Hospital</w:t>
                                </w:r>
                              </w:smartTag>
                            </w:smartTag>
                            <w:r w:rsidRPr="0027701A">
                              <w:rPr>
                                <w:rFonts w:asciiTheme="majorHAnsi" w:hAnsiTheme="majorHAnsi"/>
                                <w:sz w:val="18"/>
                                <w:szCs w:val="21"/>
                              </w:rPr>
                              <w:t>.  The Screening Service cannot screen women on demand.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you call her back for assessment after screening, what does that mean?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It usually means that we have seen a change in her x-rays compared with those taken last time.  The majority of women recalled do not have cancer.  However, the films may not give a complete answer and further investigation is sometimes needed.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What will happen at assessment?</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Some extra mammograms may be taken.  She will then see a senior specialist doctor who will undertake a clinical examination and possibly an ultrasound.</w:t>
                            </w:r>
                          </w:p>
                          <w:p w:rsidR="00733629" w:rsidRPr="0027701A" w:rsidRDefault="00733629" w:rsidP="00733629">
                            <w:pPr>
                              <w:jc w:val="both"/>
                              <w:rPr>
                                <w:rFonts w:asciiTheme="majorHAnsi" w:hAnsiTheme="majorHAnsi"/>
                                <w:sz w:val="18"/>
                                <w:szCs w:val="21"/>
                              </w:rPr>
                            </w:pPr>
                            <w:r w:rsidRPr="0027701A">
                              <w:rPr>
                                <w:rFonts w:asciiTheme="majorHAnsi" w:hAnsiTheme="majorHAnsi"/>
                                <w:b/>
                                <w:bCs/>
                                <w:i/>
                                <w:iCs/>
                                <w:szCs w:val="21"/>
                              </w:rPr>
                              <w:t>What happens then?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majority of women are found to be normal at this stage.  Some women may need a biopsy to help with a diagnosis.  This is sometimes done at the assessment appointment but most women will need to come back on another day.</w:t>
                            </w:r>
                          </w:p>
                          <w:p w:rsidR="00733629" w:rsidRDefault="00733629" w:rsidP="0073362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72pt;margin-top:5.6pt;width:373.6pt;height:7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VuuQ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" filled="f" stroked="f">
                <v:textbox>
                  <w:txbxContent>
                    <w:p w:rsidR="00733629" w:rsidRPr="0027701A" w:rsidRDefault="00733629" w:rsidP="00733629">
                      <w:pPr>
                        <w:pStyle w:val="BodyText"/>
                        <w:rPr>
                          <w:rFonts w:asciiTheme="majorHAnsi" w:hAnsiTheme="majorHAnsi"/>
                          <w:sz w:val="22"/>
                          <w:u w:val="single"/>
                        </w:rPr>
                      </w:pPr>
                      <w:r w:rsidRPr="0027701A">
                        <w:rPr>
                          <w:rFonts w:asciiTheme="majorHAnsi" w:hAnsiTheme="majorHAnsi"/>
                          <w:sz w:val="22"/>
                          <w:u w:val="single"/>
                        </w:rPr>
                        <w:t>Frequently asked questions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will women be invited?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The Screening Office will send you an invitation letter.  The letter will include information about breast screening and a map to show the location of the mobile screening unit.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Can they change th</w:t>
                      </w:r>
                      <w:r w:rsidRPr="0027701A">
                        <w:rPr>
                          <w:rFonts w:asciiTheme="majorHAnsi" w:hAnsiTheme="majorHAnsi"/>
                          <w:b/>
                          <w:bCs/>
                          <w:i/>
                          <w:iCs/>
                          <w:sz w:val="18"/>
                          <w:szCs w:val="21"/>
                        </w:rPr>
                        <w:t>eir appointment?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Yes - they can phone the office on 01903-239757.</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A woman is new to the area.  What does she do if she wants a mammogram?</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Screening Office routinely contacts women who have moved into the area every three months unless their GP practice is about to be screened.  She can call the office to check.</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often can she be screened by the Screening Service?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Every three years.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long does screening take?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A woman should be on the mobile unit for half an hour or less.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Does a woman need to do anything?</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She should wear suitable clothing as she will need to undress her top half.  She should not wear spray deodorant as this can make tiny marks on the x-rays.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soon do results arrive?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Results should be received within three weeks.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Should a woman still examine her breasts herself?</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 xml:space="preserve">Yes - she should be aware of any changes in her breasts.  Breast cancer can develop at any time, including the intervals between </w:t>
                      </w:r>
                      <w:proofErr w:type="gramStart"/>
                      <w:r w:rsidRPr="0027701A">
                        <w:rPr>
                          <w:rFonts w:asciiTheme="majorHAnsi" w:hAnsiTheme="majorHAnsi"/>
                          <w:sz w:val="18"/>
                          <w:szCs w:val="21"/>
                        </w:rPr>
                        <w:t>screening</w:t>
                      </w:r>
                      <w:proofErr w:type="gramEnd"/>
                      <w:r w:rsidRPr="0027701A">
                        <w:rPr>
                          <w:rFonts w:asciiTheme="majorHAnsi" w:hAnsiTheme="majorHAnsi"/>
                          <w:sz w:val="18"/>
                          <w:szCs w:val="21"/>
                        </w:rPr>
                        <w: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she finds a change, who should she tell?</w:t>
                      </w:r>
                    </w:p>
                    <w:p w:rsidR="00733629" w:rsidRPr="0027701A" w:rsidRDefault="00733629" w:rsidP="00733629">
                      <w:pPr>
                        <w:rPr>
                          <w:rFonts w:asciiTheme="majorHAnsi" w:hAnsiTheme="majorHAnsi"/>
                          <w:sz w:val="18"/>
                          <w:szCs w:val="21"/>
                        </w:rPr>
                      </w:pPr>
                      <w:r w:rsidRPr="0027701A">
                        <w:rPr>
                          <w:rFonts w:asciiTheme="majorHAnsi" w:hAnsiTheme="majorHAnsi"/>
                          <w:sz w:val="18"/>
                          <w:szCs w:val="21"/>
                        </w:rPr>
                        <w:t>She should contact her GP who will refer her to see</w:t>
                      </w:r>
                      <w:r w:rsidRPr="0027701A">
                        <w:rPr>
                          <w:rFonts w:asciiTheme="majorHAnsi" w:hAnsiTheme="majorHAnsi"/>
                          <w:sz w:val="18"/>
                          <w:szCs w:val="21"/>
                        </w:rPr>
                        <w:t xml:space="preserve"> </w:t>
                      </w:r>
                      <w:r w:rsidRPr="0027701A">
                        <w:rPr>
                          <w:rFonts w:asciiTheme="majorHAnsi" w:hAnsiTheme="majorHAnsi"/>
                          <w:sz w:val="18"/>
                          <w:szCs w:val="21"/>
                        </w:rPr>
                        <w:t xml:space="preserve">a Breast Surgeon at </w:t>
                      </w:r>
                      <w:proofErr w:type="spellStart"/>
                      <w:smartTag w:uri="urn:schemas-microsoft-com:office:smarttags" w:element="place">
                        <w:smartTag w:uri="urn:schemas-microsoft-com:office:smarttags" w:element="PlaceName">
                          <w:r w:rsidRPr="0027701A">
                            <w:rPr>
                              <w:rFonts w:asciiTheme="majorHAnsi" w:hAnsiTheme="majorHAnsi"/>
                              <w:sz w:val="18"/>
                              <w:szCs w:val="21"/>
                            </w:rPr>
                            <w:t>Worthing</w:t>
                          </w:r>
                        </w:smartTag>
                        <w:proofErr w:type="spellEnd"/>
                        <w:r w:rsidRPr="0027701A">
                          <w:rPr>
                            <w:rFonts w:asciiTheme="majorHAnsi" w:hAnsiTheme="majorHAnsi"/>
                            <w:sz w:val="18"/>
                            <w:szCs w:val="21"/>
                          </w:rPr>
                          <w:t xml:space="preserve"> </w:t>
                        </w:r>
                        <w:smartTag w:uri="urn:schemas-microsoft-com:office:smarttags" w:element="PlaceType">
                          <w:r w:rsidRPr="0027701A">
                            <w:rPr>
                              <w:rFonts w:asciiTheme="majorHAnsi" w:hAnsiTheme="majorHAnsi"/>
                              <w:sz w:val="18"/>
                              <w:szCs w:val="21"/>
                            </w:rPr>
                            <w:t>Hospital</w:t>
                          </w:r>
                        </w:smartTag>
                      </w:smartTag>
                      <w:r w:rsidRPr="0027701A">
                        <w:rPr>
                          <w:rFonts w:asciiTheme="majorHAnsi" w:hAnsiTheme="majorHAnsi"/>
                          <w:sz w:val="18"/>
                          <w:szCs w:val="21"/>
                        </w:rPr>
                        <w:t>.  The Screening Service cannot screen women on demand.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you call her back for assessment after screening, what does that mean?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It usually means that we have seen a change in her x-rays compared with those taken last time.  The majority of women recalled do not have cancer.  However, the films may not give a complete answer and further investigation is sometimes needed.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What will happen at assessment?</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Some extra mammograms may be taken.  She will then see a senior specialist doctor who will undertake a clinical examination and possibly an ultrasound.</w:t>
                      </w:r>
                    </w:p>
                    <w:p w:rsidR="00733629" w:rsidRPr="0027701A" w:rsidRDefault="00733629" w:rsidP="00733629">
                      <w:pPr>
                        <w:jc w:val="both"/>
                        <w:rPr>
                          <w:rFonts w:asciiTheme="majorHAnsi" w:hAnsiTheme="majorHAnsi"/>
                          <w:sz w:val="18"/>
                          <w:szCs w:val="21"/>
                        </w:rPr>
                      </w:pPr>
                      <w:r w:rsidRPr="0027701A">
                        <w:rPr>
                          <w:rFonts w:asciiTheme="majorHAnsi" w:hAnsiTheme="majorHAnsi"/>
                          <w:b/>
                          <w:bCs/>
                          <w:i/>
                          <w:iCs/>
                          <w:szCs w:val="21"/>
                        </w:rPr>
                        <w:t>What happens then?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majority of women are found to be normal at this stage.  Some women may need a biopsy to help with a diagnosis.  This is sometimes done at the assessment appointment but most women will need to come back on another day.</w:t>
                      </w:r>
                    </w:p>
                    <w:p w:rsidR="00733629" w:rsidRDefault="00733629" w:rsidP="00733629"/>
                  </w:txbxContent>
                </v:textbox>
              </v:shape>
            </w:pict>
          </mc:Fallback>
        </mc:AlternateContent>
      </w:r>
      <w:r w:rsidR="00644D0E">
        <w:rPr>
          <w:noProof/>
          <w:lang w:val="en-GB" w:eastAsia="en-GB"/>
        </w:rPr>
        <w:drawing>
          <wp:inline distT="0" distB="0" distL="0" distR="0">
            <wp:extent cx="1549400" cy="2051050"/>
            <wp:effectExtent l="0" t="0" r="0" b="6350"/>
            <wp:docPr id="78" name="Picture 78" descr="C:\Users\corbettr002\Pictures\Saved Pictures\IMG_20200810_120922_resized_20200810_0232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orbettr002\Pictures\Saved Pictures\IMG_20200810_120922_resized_20200810_023230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9400" cy="2051050"/>
                    </a:xfrm>
                    <a:prstGeom prst="rect">
                      <a:avLst/>
                    </a:prstGeom>
                    <a:noFill/>
                    <a:ln>
                      <a:noFill/>
                    </a:ln>
                  </pic:spPr>
                </pic:pic>
              </a:graphicData>
            </a:graphic>
          </wp:inline>
        </w:drawing>
      </w:r>
    </w:p>
    <w:p w:rsidR="00733629" w:rsidRPr="00733629" w:rsidRDefault="00733629" w:rsidP="00733629"/>
    <w:p w:rsidR="00733629" w:rsidRPr="00733629" w:rsidRDefault="00733629" w:rsidP="00733629"/>
    <w:p w:rsidR="00733629" w:rsidRPr="00733629" w:rsidRDefault="00644D0E" w:rsidP="00733629">
      <w:r>
        <w:rPr>
          <w:noProof/>
          <w:lang w:val="en-GB" w:eastAsia="en-GB"/>
        </w:rPr>
        <w:drawing>
          <wp:inline distT="0" distB="0" distL="0" distR="0">
            <wp:extent cx="1600200" cy="2152650"/>
            <wp:effectExtent l="0" t="0" r="0" b="0"/>
            <wp:docPr id="82" name="Picture 82" descr="C:\Users\corbettr002\Pictures\Saved Pictures\IMG_20200810_120944_resized_20200810_02322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orbettr002\Pictures\Saved Pictures\IMG_20200810_120944_resized_20200810_0232298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2152650"/>
                    </a:xfrm>
                    <a:prstGeom prst="rect">
                      <a:avLst/>
                    </a:prstGeom>
                    <a:noFill/>
                    <a:ln>
                      <a:noFill/>
                    </a:ln>
                  </pic:spPr>
                </pic:pic>
              </a:graphicData>
            </a:graphic>
          </wp:inline>
        </w:drawing>
      </w:r>
    </w:p>
    <w:p w:rsidR="00733629" w:rsidRPr="00733629" w:rsidRDefault="00733629" w:rsidP="00733629"/>
    <w:p w:rsidR="00733629" w:rsidRPr="00733629" w:rsidRDefault="00733629" w:rsidP="00733629"/>
    <w:p w:rsidR="00733629" w:rsidRPr="00733629" w:rsidRDefault="00733629" w:rsidP="00733629"/>
    <w:p w:rsidR="00733629" w:rsidRDefault="00733629" w:rsidP="00733629"/>
    <w:p w:rsidR="00733629" w:rsidRDefault="00733629" w:rsidP="00733629"/>
    <w:p w:rsidR="00733629" w:rsidRDefault="00733629" w:rsidP="00733629"/>
    <w:p w:rsidR="00733629" w:rsidRDefault="00733629" w:rsidP="00733629"/>
    <w:p w:rsidR="00733629" w:rsidRDefault="00733629" w:rsidP="00733629"/>
    <w:p w:rsidR="00733629" w:rsidRDefault="00733629" w:rsidP="00733629"/>
    <w:p w:rsidR="0027701A" w:rsidRDefault="0027701A" w:rsidP="00733629"/>
    <w:p w:rsidR="00733629" w:rsidRDefault="00733629" w:rsidP="00733629"/>
    <w:p w:rsidR="00733629" w:rsidRDefault="00644D0E" w:rsidP="00733629">
      <w:r>
        <w:rPr>
          <w:noProof/>
          <w:lang w:val="en-GB" w:eastAsia="en-GB"/>
        </w:rPr>
        <mc:AlternateContent>
          <mc:Choice Requires="wps">
            <w:drawing>
              <wp:anchor distT="36576" distB="36576" distL="36576" distR="36576" simplePos="0" relativeHeight="251666432" behindDoc="0" locked="0" layoutInCell="1" allowOverlap="1">
                <wp:simplePos x="0" y="0"/>
                <wp:positionH relativeFrom="page">
                  <wp:posOffset>246380</wp:posOffset>
                </wp:positionH>
                <wp:positionV relativeFrom="page">
                  <wp:posOffset>8153400</wp:posOffset>
                </wp:positionV>
                <wp:extent cx="2020570" cy="1318895"/>
                <wp:effectExtent l="0" t="0" r="1270" b="1905"/>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20570" cy="1318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701A" w:rsidRDefault="0027701A" w:rsidP="0027701A">
                            <w:pPr>
                              <w:pStyle w:val="Address"/>
                            </w:pPr>
                            <w:r>
                              <w:t>West Sussex Breast Screening Service</w:t>
                            </w:r>
                          </w:p>
                          <w:p w:rsidR="0027701A" w:rsidRDefault="0027701A" w:rsidP="0027701A">
                            <w:pPr>
                              <w:pStyle w:val="Address"/>
                            </w:pPr>
                            <w:proofErr w:type="spellStart"/>
                            <w:r>
                              <w:t>Worthing</w:t>
                            </w:r>
                            <w:proofErr w:type="spellEnd"/>
                            <w:r>
                              <w:t xml:space="preserve"> Hospital </w:t>
                            </w:r>
                          </w:p>
                          <w:p w:rsidR="0027701A" w:rsidRDefault="0027701A" w:rsidP="0027701A">
                            <w:pPr>
                              <w:pStyle w:val="Address"/>
                            </w:pPr>
                            <w:r>
                              <w:t>Lyndhurst Road</w:t>
                            </w:r>
                          </w:p>
                          <w:p w:rsidR="0027701A" w:rsidRPr="00E33503" w:rsidRDefault="0027701A" w:rsidP="0027701A">
                            <w:pPr>
                              <w:pStyle w:val="Address"/>
                            </w:pPr>
                            <w:r>
                              <w:t>BN11 2DH</w:t>
                            </w:r>
                          </w:p>
                          <w:p w:rsidR="00733629" w:rsidRDefault="00733629" w:rsidP="00733629">
                            <w:pPr>
                              <w:pStyle w:val="Address"/>
                            </w:pPr>
                            <w:r>
                              <w:t xml:space="preserve">Phone: </w:t>
                            </w:r>
                            <w:r w:rsidR="0027701A">
                              <w:t>01903 239757</w:t>
                            </w:r>
                          </w:p>
                          <w:p w:rsidR="0027701A" w:rsidRDefault="0027701A" w:rsidP="00733629">
                            <w:pPr>
                              <w:pStyle w:val="Address"/>
                            </w:pPr>
                            <w:r>
                              <w:t xml:space="preserve">Email: </w:t>
                            </w:r>
                            <w:hyperlink r:id="rId19" w:history="1">
                              <w:r w:rsidRPr="00851447">
                                <w:rPr>
                                  <w:rStyle w:val="Hyperlink"/>
                                </w:rPr>
                                <w:t>wshnt.westsussexbreastscreening@nhs.net</w:t>
                              </w:r>
                            </w:hyperlink>
                          </w:p>
                          <w:p w:rsidR="00733629" w:rsidRDefault="0027701A" w:rsidP="00733629">
                            <w:pPr>
                              <w:pStyle w:val="Address"/>
                            </w:pPr>
                            <w:r>
                              <w:t xml:space="preserve">Facebook: </w:t>
                            </w:r>
                            <w:r w:rsidRPr="0027701A">
                              <w:rPr>
                                <w:rFonts w:cs="Tahoma"/>
                                <w:color w:val="1C1E21"/>
                                <w:szCs w:val="21"/>
                                <w:shd w:val="clear" w:color="auto" w:fill="FFFFFF"/>
                              </w:rPr>
                              <w:t>@</w:t>
                            </w:r>
                            <w:proofErr w:type="spellStart"/>
                            <w:r w:rsidRPr="0027701A">
                              <w:rPr>
                                <w:rFonts w:cs="Tahoma"/>
                                <w:color w:val="1C1E21"/>
                                <w:szCs w:val="21"/>
                                <w:shd w:val="clear" w:color="auto" w:fill="FFFFFF"/>
                              </w:rPr>
                              <w:t>WestSussexBreastScreeningService</w:t>
                            </w:r>
                            <w:proofErr w:type="spellEnd"/>
                            <w:r w:rsidRPr="0027701A">
                              <w:rPr>
                                <w:sz w:val="10"/>
                              </w:rPr>
                              <w:t xml:space="preserve">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19.4pt;margin-top:642pt;width:159.1pt;height:103.8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" filled="f" stroked="f" strokeweight="0" insetpen="t">
                <o:lock v:ext="edit" shapetype="t"/>
                <v:textbox style="mso-fit-shape-to-text:t" inset="2.85pt,2.85pt,2.85pt,2.85pt">
                  <w:txbxContent>
                    <w:p w:rsidR="0027701A" w:rsidRDefault="0027701A" w:rsidP="0027701A">
                      <w:pPr>
                        <w:pStyle w:val="Address"/>
                      </w:pPr>
                      <w:r>
                        <w:t>West Sussex Breast Screening Service</w:t>
                      </w:r>
                    </w:p>
                    <w:p w:rsidR="0027701A" w:rsidRDefault="0027701A" w:rsidP="0027701A">
                      <w:pPr>
                        <w:pStyle w:val="Address"/>
                      </w:pPr>
                      <w:proofErr w:type="spellStart"/>
                      <w:r>
                        <w:t>Worthing</w:t>
                      </w:r>
                      <w:proofErr w:type="spellEnd"/>
                      <w:r>
                        <w:t xml:space="preserve"> Hospital </w:t>
                      </w:r>
                    </w:p>
                    <w:p w:rsidR="0027701A" w:rsidRDefault="0027701A" w:rsidP="0027701A">
                      <w:pPr>
                        <w:pStyle w:val="Address"/>
                      </w:pPr>
                      <w:r>
                        <w:t>Lyndhurst Road</w:t>
                      </w:r>
                    </w:p>
                    <w:p w:rsidR="0027701A" w:rsidRPr="00E33503" w:rsidRDefault="0027701A" w:rsidP="0027701A">
                      <w:pPr>
                        <w:pStyle w:val="Address"/>
                      </w:pPr>
                      <w:r>
                        <w:t>BN11 2DH</w:t>
                      </w:r>
                    </w:p>
                    <w:p w:rsidR="00733629" w:rsidRDefault="00733629" w:rsidP="00733629">
                      <w:pPr>
                        <w:pStyle w:val="Address"/>
                      </w:pPr>
                      <w:r>
                        <w:t xml:space="preserve">Phone: </w:t>
                      </w:r>
                      <w:r w:rsidR="0027701A">
                        <w:t>01903 239757</w:t>
                      </w:r>
                    </w:p>
                    <w:p w:rsidR="0027701A" w:rsidRDefault="0027701A" w:rsidP="00733629">
                      <w:pPr>
                        <w:pStyle w:val="Address"/>
                      </w:pPr>
                      <w:r>
                        <w:t xml:space="preserve">Email: </w:t>
                      </w:r>
                      <w:hyperlink r:id="rId20" w:history="1">
                        <w:r w:rsidRPr="00851447">
                          <w:rPr>
                            <w:rStyle w:val="Hyperlink"/>
                          </w:rPr>
                          <w:t>wshnt.westsussexbreastscreening@nhs.net</w:t>
                        </w:r>
                      </w:hyperlink>
                    </w:p>
                    <w:p w:rsidR="00733629" w:rsidRDefault="0027701A" w:rsidP="00733629">
                      <w:pPr>
                        <w:pStyle w:val="Address"/>
                      </w:pPr>
                      <w:r>
                        <w:t xml:space="preserve">Facebook: </w:t>
                      </w:r>
                      <w:r w:rsidRPr="0027701A">
                        <w:rPr>
                          <w:rFonts w:cs="Tahoma"/>
                          <w:color w:val="1C1E21"/>
                          <w:szCs w:val="21"/>
                          <w:shd w:val="clear" w:color="auto" w:fill="FFFFFF"/>
                        </w:rPr>
                        <w:t>@</w:t>
                      </w:r>
                      <w:proofErr w:type="spellStart"/>
                      <w:r w:rsidRPr="0027701A">
                        <w:rPr>
                          <w:rFonts w:cs="Tahoma"/>
                          <w:color w:val="1C1E21"/>
                          <w:szCs w:val="21"/>
                          <w:shd w:val="clear" w:color="auto" w:fill="FFFFFF"/>
                        </w:rPr>
                        <w:t>WestSussexBreastScreeningService</w:t>
                      </w:r>
                      <w:proofErr w:type="spellEnd"/>
                      <w:r w:rsidRPr="0027701A">
                        <w:rPr>
                          <w:sz w:val="10"/>
                        </w:rPr>
                        <w:t xml:space="preserve"> </w:t>
                      </w:r>
                    </w:p>
                  </w:txbxContent>
                </v:textbox>
                <w10:wrap anchorx="page" anchory="page"/>
              </v:shape>
            </w:pict>
          </mc:Fallback>
        </mc:AlternateContent>
      </w:r>
    </w:p>
    <w:p w:rsidR="00733629" w:rsidRPr="00733629" w:rsidRDefault="00733629" w:rsidP="00733629"/>
    <w:sectPr w:rsidR="00733629" w:rsidRPr="00733629" w:rsidSect="008D0A70">
      <w:type w:val="nextColumn"/>
      <w:pgSz w:w="12240" w:h="15840" w:code="1"/>
      <w:pgMar w:top="864" w:right="878" w:bottom="864" w:left="878"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629" w:rsidRDefault="00733629" w:rsidP="00733629">
      <w:pPr>
        <w:spacing w:after="0" w:line="240" w:lineRule="auto"/>
      </w:pPr>
      <w:r>
        <w:separator/>
      </w:r>
    </w:p>
  </w:endnote>
  <w:endnote w:type="continuationSeparator" w:id="0">
    <w:p w:rsidR="00733629" w:rsidRDefault="00733629" w:rsidP="00733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629" w:rsidRDefault="00733629" w:rsidP="00733629">
      <w:pPr>
        <w:spacing w:after="0" w:line="240" w:lineRule="auto"/>
      </w:pPr>
      <w:r>
        <w:separator/>
      </w:r>
    </w:p>
  </w:footnote>
  <w:footnote w:type="continuationSeparator" w:id="0">
    <w:p w:rsidR="00733629" w:rsidRDefault="00733629" w:rsidP="007336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848830"/>
    <w:lvl w:ilvl="0">
      <w:start w:val="1"/>
      <w:numFmt w:val="decimal"/>
      <w:lvlText w:val="%1."/>
      <w:lvlJc w:val="left"/>
      <w:pPr>
        <w:tabs>
          <w:tab w:val="num" w:pos="1800"/>
        </w:tabs>
        <w:ind w:left="1800" w:hanging="360"/>
      </w:pPr>
    </w:lvl>
  </w:abstractNum>
  <w:abstractNum w:abstractNumId="1">
    <w:nsid w:val="FFFFFF7D"/>
    <w:multiLevelType w:val="singleLevel"/>
    <w:tmpl w:val="0AC0CFEC"/>
    <w:lvl w:ilvl="0">
      <w:start w:val="1"/>
      <w:numFmt w:val="decimal"/>
      <w:lvlText w:val="%1."/>
      <w:lvlJc w:val="left"/>
      <w:pPr>
        <w:tabs>
          <w:tab w:val="num" w:pos="1440"/>
        </w:tabs>
        <w:ind w:left="1440" w:hanging="360"/>
      </w:pPr>
    </w:lvl>
  </w:abstractNum>
  <w:abstractNum w:abstractNumId="2">
    <w:nsid w:val="FFFFFF7E"/>
    <w:multiLevelType w:val="singleLevel"/>
    <w:tmpl w:val="6B005944"/>
    <w:lvl w:ilvl="0">
      <w:start w:val="1"/>
      <w:numFmt w:val="decimal"/>
      <w:lvlText w:val="%1."/>
      <w:lvlJc w:val="left"/>
      <w:pPr>
        <w:tabs>
          <w:tab w:val="num" w:pos="1080"/>
        </w:tabs>
        <w:ind w:left="1080" w:hanging="360"/>
      </w:pPr>
    </w:lvl>
  </w:abstractNum>
  <w:abstractNum w:abstractNumId="3">
    <w:nsid w:val="FFFFFF7F"/>
    <w:multiLevelType w:val="singleLevel"/>
    <w:tmpl w:val="DD583BAA"/>
    <w:lvl w:ilvl="0">
      <w:start w:val="1"/>
      <w:numFmt w:val="decimal"/>
      <w:lvlText w:val="%1."/>
      <w:lvlJc w:val="left"/>
      <w:pPr>
        <w:tabs>
          <w:tab w:val="num" w:pos="720"/>
        </w:tabs>
        <w:ind w:left="720" w:hanging="360"/>
      </w:pPr>
    </w:lvl>
  </w:abstractNum>
  <w:abstractNum w:abstractNumId="4">
    <w:nsid w:val="FFFFFF80"/>
    <w:multiLevelType w:val="singleLevel"/>
    <w:tmpl w:val="389AE8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C002C1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54ABB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5666F4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90C3D52"/>
    <w:lvl w:ilvl="0">
      <w:start w:val="1"/>
      <w:numFmt w:val="decimal"/>
      <w:lvlText w:val="%1."/>
      <w:lvlJc w:val="left"/>
      <w:pPr>
        <w:tabs>
          <w:tab w:val="num" w:pos="360"/>
        </w:tabs>
        <w:ind w:left="360" w:hanging="360"/>
      </w:pPr>
    </w:lvl>
  </w:abstractNum>
  <w:abstractNum w:abstractNumId="9">
    <w:nsid w:val="FFFFFF89"/>
    <w:multiLevelType w:val="singleLevel"/>
    <w:tmpl w:val="A6A8E43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68"/>
    <w:rsid w:val="0007609B"/>
    <w:rsid w:val="00176CBF"/>
    <w:rsid w:val="00264526"/>
    <w:rsid w:val="0027701A"/>
    <w:rsid w:val="002F664B"/>
    <w:rsid w:val="003732C6"/>
    <w:rsid w:val="003A0760"/>
    <w:rsid w:val="003A2458"/>
    <w:rsid w:val="003E1D5D"/>
    <w:rsid w:val="003E6F76"/>
    <w:rsid w:val="004034F9"/>
    <w:rsid w:val="00414FB1"/>
    <w:rsid w:val="00444C24"/>
    <w:rsid w:val="004B7708"/>
    <w:rsid w:val="00503BA9"/>
    <w:rsid w:val="00506068"/>
    <w:rsid w:val="005063B3"/>
    <w:rsid w:val="00644D0E"/>
    <w:rsid w:val="00646FF7"/>
    <w:rsid w:val="00673118"/>
    <w:rsid w:val="00684E65"/>
    <w:rsid w:val="006D52D2"/>
    <w:rsid w:val="007250C3"/>
    <w:rsid w:val="00733629"/>
    <w:rsid w:val="007A1D88"/>
    <w:rsid w:val="007F2F21"/>
    <w:rsid w:val="0086739D"/>
    <w:rsid w:val="00877445"/>
    <w:rsid w:val="008B4BC9"/>
    <w:rsid w:val="008D0A70"/>
    <w:rsid w:val="008D281A"/>
    <w:rsid w:val="009132F2"/>
    <w:rsid w:val="00915265"/>
    <w:rsid w:val="00960134"/>
    <w:rsid w:val="009F482B"/>
    <w:rsid w:val="00A32315"/>
    <w:rsid w:val="00A42D58"/>
    <w:rsid w:val="00A921DE"/>
    <w:rsid w:val="00AE6316"/>
    <w:rsid w:val="00B25577"/>
    <w:rsid w:val="00BA1C86"/>
    <w:rsid w:val="00C82A22"/>
    <w:rsid w:val="00D24D85"/>
    <w:rsid w:val="00D32DE1"/>
    <w:rsid w:val="00DA4E14"/>
    <w:rsid w:val="00E23952"/>
    <w:rsid w:val="00E33503"/>
    <w:rsid w:val="00E63AFC"/>
    <w:rsid w:val="00EA7C12"/>
    <w:rsid w:val="00ED5717"/>
    <w:rsid w:val="00F31F44"/>
    <w:rsid w:val="00FE6EEB"/>
    <w:rsid w:val="00FF1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hone"/>
  <w:shapeDefaults>
    <o:shapedefaults v:ext="edit" spidmax="1026" fill="f" fillcolor="white" stroke="f">
      <v:fill color="white" on="f"/>
      <v:stroke on="f"/>
      <o:colormru v:ext="edit" colors="#fc0,#f90,#669,#f6c"/>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4FB1"/>
    <w:pPr>
      <w:spacing w:after="180" w:line="271" w:lineRule="auto"/>
    </w:pPr>
    <w:rPr>
      <w:color w:val="000000"/>
      <w:kern w:val="28"/>
      <w:lang w:val="en-US" w:eastAsia="en-US"/>
    </w:rPr>
  </w:style>
  <w:style w:type="paragraph" w:styleId="Heading1">
    <w:name w:val="heading 1"/>
    <w:basedOn w:val="Normal"/>
    <w:next w:val="Normal"/>
    <w:qFormat/>
    <w:rsid w:val="00264526"/>
    <w:pPr>
      <w:spacing w:after="160" w:line="240" w:lineRule="auto"/>
      <w:jc w:val="center"/>
      <w:outlineLvl w:val="0"/>
    </w:pPr>
    <w:rPr>
      <w:rFonts w:ascii="Tahoma" w:hAnsi="Tahoma"/>
      <w:color w:val="auto"/>
      <w:sz w:val="80"/>
      <w:szCs w:val="80"/>
      <w:lang w:val="en"/>
    </w:rPr>
  </w:style>
  <w:style w:type="paragraph" w:styleId="Heading2">
    <w:name w:val="heading 2"/>
    <w:next w:val="Normal"/>
    <w:qFormat/>
    <w:rsid w:val="00264526"/>
    <w:pPr>
      <w:jc w:val="center"/>
      <w:outlineLvl w:val="1"/>
    </w:pPr>
    <w:rPr>
      <w:rFonts w:ascii="Tahoma" w:hAnsi="Tahoma"/>
      <w:b/>
      <w:bCs/>
      <w:kern w:val="28"/>
      <w:sz w:val="36"/>
      <w:szCs w:val="36"/>
      <w:lang w:val="en" w:eastAsia="en-US"/>
    </w:rPr>
  </w:style>
  <w:style w:type="paragraph" w:styleId="Heading3">
    <w:name w:val="heading 3"/>
    <w:next w:val="Normal"/>
    <w:qFormat/>
    <w:rsid w:val="00264526"/>
    <w:pPr>
      <w:jc w:val="center"/>
      <w:outlineLvl w:val="2"/>
    </w:pPr>
    <w:rPr>
      <w:rFonts w:ascii="Tahoma" w:hAnsi="Tahoma"/>
      <w:b/>
      <w:bCs/>
      <w:kern w:val="28"/>
      <w:sz w:val="24"/>
      <w:szCs w:val="24"/>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4526"/>
    <w:rPr>
      <w:rFonts w:ascii="Tahoma" w:hAnsi="Tahoma"/>
      <w:color w:val="auto"/>
      <w:sz w:val="24"/>
      <w:szCs w:val="24"/>
    </w:rPr>
  </w:style>
  <w:style w:type="paragraph" w:styleId="Header">
    <w:name w:val="header"/>
    <w:basedOn w:val="Normal"/>
    <w:link w:val="HeaderChar"/>
    <w:rsid w:val="00733629"/>
    <w:pPr>
      <w:tabs>
        <w:tab w:val="center" w:pos="4513"/>
        <w:tab w:val="right" w:pos="9026"/>
      </w:tabs>
    </w:pPr>
  </w:style>
  <w:style w:type="paragraph" w:customStyle="1" w:styleId="Tagline">
    <w:name w:val="Tagline"/>
    <w:basedOn w:val="Normal"/>
    <w:rsid w:val="00264526"/>
    <w:pPr>
      <w:spacing w:after="0"/>
      <w:jc w:val="center"/>
    </w:pPr>
    <w:rPr>
      <w:rFonts w:ascii="Verdana" w:hAnsi="Verdana" w:cs="Arial"/>
      <w:b/>
      <w:bCs/>
      <w:color w:val="auto"/>
      <w:sz w:val="28"/>
      <w:szCs w:val="28"/>
      <w:lang w:val="en"/>
    </w:rPr>
  </w:style>
  <w:style w:type="paragraph" w:customStyle="1" w:styleId="Address">
    <w:name w:val="Address"/>
    <w:basedOn w:val="Normal"/>
    <w:rsid w:val="00264526"/>
    <w:pPr>
      <w:spacing w:after="0"/>
      <w:jc w:val="center"/>
    </w:pPr>
    <w:rPr>
      <w:rFonts w:ascii="Tahoma" w:hAnsi="Tahoma" w:cs="Arial"/>
      <w:color w:val="auto"/>
      <w:sz w:val="16"/>
      <w:szCs w:val="16"/>
      <w:lang w:val="en"/>
    </w:rPr>
  </w:style>
  <w:style w:type="character" w:customStyle="1" w:styleId="HeaderChar">
    <w:name w:val="Header Char"/>
    <w:link w:val="Header"/>
    <w:rsid w:val="00733629"/>
    <w:rPr>
      <w:color w:val="000000"/>
      <w:kern w:val="28"/>
      <w:lang w:val="en-US" w:eastAsia="en-US"/>
    </w:rPr>
  </w:style>
  <w:style w:type="paragraph" w:styleId="Footer">
    <w:name w:val="footer"/>
    <w:basedOn w:val="Normal"/>
    <w:link w:val="FooterChar"/>
    <w:rsid w:val="00733629"/>
    <w:pPr>
      <w:tabs>
        <w:tab w:val="center" w:pos="4513"/>
        <w:tab w:val="right" w:pos="9026"/>
      </w:tabs>
    </w:pPr>
  </w:style>
  <w:style w:type="character" w:customStyle="1" w:styleId="FooterChar">
    <w:name w:val="Footer Char"/>
    <w:link w:val="Footer"/>
    <w:rsid w:val="00733629"/>
    <w:rPr>
      <w:color w:val="000000"/>
      <w:kern w:val="28"/>
      <w:lang w:val="en-US" w:eastAsia="en-US"/>
    </w:rPr>
  </w:style>
  <w:style w:type="paragraph" w:styleId="BalloonText">
    <w:name w:val="Balloon Text"/>
    <w:basedOn w:val="Normal"/>
    <w:link w:val="BalloonTextChar"/>
    <w:rsid w:val="00733629"/>
    <w:pPr>
      <w:spacing w:after="0" w:line="240" w:lineRule="auto"/>
    </w:pPr>
    <w:rPr>
      <w:rFonts w:ascii="Tahoma" w:hAnsi="Tahoma" w:cs="Tahoma"/>
      <w:sz w:val="16"/>
      <w:szCs w:val="16"/>
    </w:rPr>
  </w:style>
  <w:style w:type="character" w:customStyle="1" w:styleId="BalloonTextChar">
    <w:name w:val="Balloon Text Char"/>
    <w:link w:val="BalloonText"/>
    <w:rsid w:val="00733629"/>
    <w:rPr>
      <w:rFonts w:ascii="Tahoma" w:hAnsi="Tahoma" w:cs="Tahoma"/>
      <w:color w:val="000000"/>
      <w:kern w:val="28"/>
      <w:sz w:val="16"/>
      <w:szCs w:val="16"/>
      <w:lang w:val="en-US" w:eastAsia="en-US"/>
    </w:rPr>
  </w:style>
  <w:style w:type="character" w:styleId="Hyperlink">
    <w:name w:val="Hyperlink"/>
    <w:basedOn w:val="DefaultParagraphFont"/>
    <w:rsid w:val="002770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4FB1"/>
    <w:pPr>
      <w:spacing w:after="180" w:line="271" w:lineRule="auto"/>
    </w:pPr>
    <w:rPr>
      <w:color w:val="000000"/>
      <w:kern w:val="28"/>
      <w:lang w:val="en-US" w:eastAsia="en-US"/>
    </w:rPr>
  </w:style>
  <w:style w:type="paragraph" w:styleId="Heading1">
    <w:name w:val="heading 1"/>
    <w:basedOn w:val="Normal"/>
    <w:next w:val="Normal"/>
    <w:qFormat/>
    <w:rsid w:val="00264526"/>
    <w:pPr>
      <w:spacing w:after="160" w:line="240" w:lineRule="auto"/>
      <w:jc w:val="center"/>
      <w:outlineLvl w:val="0"/>
    </w:pPr>
    <w:rPr>
      <w:rFonts w:ascii="Tahoma" w:hAnsi="Tahoma"/>
      <w:color w:val="auto"/>
      <w:sz w:val="80"/>
      <w:szCs w:val="80"/>
      <w:lang w:val="en"/>
    </w:rPr>
  </w:style>
  <w:style w:type="paragraph" w:styleId="Heading2">
    <w:name w:val="heading 2"/>
    <w:next w:val="Normal"/>
    <w:qFormat/>
    <w:rsid w:val="00264526"/>
    <w:pPr>
      <w:jc w:val="center"/>
      <w:outlineLvl w:val="1"/>
    </w:pPr>
    <w:rPr>
      <w:rFonts w:ascii="Tahoma" w:hAnsi="Tahoma"/>
      <w:b/>
      <w:bCs/>
      <w:kern w:val="28"/>
      <w:sz w:val="36"/>
      <w:szCs w:val="36"/>
      <w:lang w:val="en" w:eastAsia="en-US"/>
    </w:rPr>
  </w:style>
  <w:style w:type="paragraph" w:styleId="Heading3">
    <w:name w:val="heading 3"/>
    <w:next w:val="Normal"/>
    <w:qFormat/>
    <w:rsid w:val="00264526"/>
    <w:pPr>
      <w:jc w:val="center"/>
      <w:outlineLvl w:val="2"/>
    </w:pPr>
    <w:rPr>
      <w:rFonts w:ascii="Tahoma" w:hAnsi="Tahoma"/>
      <w:b/>
      <w:bCs/>
      <w:kern w:val="28"/>
      <w:sz w:val="24"/>
      <w:szCs w:val="24"/>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4526"/>
    <w:rPr>
      <w:rFonts w:ascii="Tahoma" w:hAnsi="Tahoma"/>
      <w:color w:val="auto"/>
      <w:sz w:val="24"/>
      <w:szCs w:val="24"/>
    </w:rPr>
  </w:style>
  <w:style w:type="paragraph" w:styleId="Header">
    <w:name w:val="header"/>
    <w:basedOn w:val="Normal"/>
    <w:link w:val="HeaderChar"/>
    <w:rsid w:val="00733629"/>
    <w:pPr>
      <w:tabs>
        <w:tab w:val="center" w:pos="4513"/>
        <w:tab w:val="right" w:pos="9026"/>
      </w:tabs>
    </w:pPr>
  </w:style>
  <w:style w:type="paragraph" w:customStyle="1" w:styleId="Tagline">
    <w:name w:val="Tagline"/>
    <w:basedOn w:val="Normal"/>
    <w:rsid w:val="00264526"/>
    <w:pPr>
      <w:spacing w:after="0"/>
      <w:jc w:val="center"/>
    </w:pPr>
    <w:rPr>
      <w:rFonts w:ascii="Verdana" w:hAnsi="Verdana" w:cs="Arial"/>
      <w:b/>
      <w:bCs/>
      <w:color w:val="auto"/>
      <w:sz w:val="28"/>
      <w:szCs w:val="28"/>
      <w:lang w:val="en"/>
    </w:rPr>
  </w:style>
  <w:style w:type="paragraph" w:customStyle="1" w:styleId="Address">
    <w:name w:val="Address"/>
    <w:basedOn w:val="Normal"/>
    <w:rsid w:val="00264526"/>
    <w:pPr>
      <w:spacing w:after="0"/>
      <w:jc w:val="center"/>
    </w:pPr>
    <w:rPr>
      <w:rFonts w:ascii="Tahoma" w:hAnsi="Tahoma" w:cs="Arial"/>
      <w:color w:val="auto"/>
      <w:sz w:val="16"/>
      <w:szCs w:val="16"/>
      <w:lang w:val="en"/>
    </w:rPr>
  </w:style>
  <w:style w:type="character" w:customStyle="1" w:styleId="HeaderChar">
    <w:name w:val="Header Char"/>
    <w:link w:val="Header"/>
    <w:rsid w:val="00733629"/>
    <w:rPr>
      <w:color w:val="000000"/>
      <w:kern w:val="28"/>
      <w:lang w:val="en-US" w:eastAsia="en-US"/>
    </w:rPr>
  </w:style>
  <w:style w:type="paragraph" w:styleId="Footer">
    <w:name w:val="footer"/>
    <w:basedOn w:val="Normal"/>
    <w:link w:val="FooterChar"/>
    <w:rsid w:val="00733629"/>
    <w:pPr>
      <w:tabs>
        <w:tab w:val="center" w:pos="4513"/>
        <w:tab w:val="right" w:pos="9026"/>
      </w:tabs>
    </w:pPr>
  </w:style>
  <w:style w:type="character" w:customStyle="1" w:styleId="FooterChar">
    <w:name w:val="Footer Char"/>
    <w:link w:val="Footer"/>
    <w:rsid w:val="00733629"/>
    <w:rPr>
      <w:color w:val="000000"/>
      <w:kern w:val="28"/>
      <w:lang w:val="en-US" w:eastAsia="en-US"/>
    </w:rPr>
  </w:style>
  <w:style w:type="paragraph" w:styleId="BalloonText">
    <w:name w:val="Balloon Text"/>
    <w:basedOn w:val="Normal"/>
    <w:link w:val="BalloonTextChar"/>
    <w:rsid w:val="00733629"/>
    <w:pPr>
      <w:spacing w:after="0" w:line="240" w:lineRule="auto"/>
    </w:pPr>
    <w:rPr>
      <w:rFonts w:ascii="Tahoma" w:hAnsi="Tahoma" w:cs="Tahoma"/>
      <w:sz w:val="16"/>
      <w:szCs w:val="16"/>
    </w:rPr>
  </w:style>
  <w:style w:type="character" w:customStyle="1" w:styleId="BalloonTextChar">
    <w:name w:val="Balloon Text Char"/>
    <w:link w:val="BalloonText"/>
    <w:rsid w:val="00733629"/>
    <w:rPr>
      <w:rFonts w:ascii="Tahoma" w:hAnsi="Tahoma" w:cs="Tahoma"/>
      <w:color w:val="000000"/>
      <w:kern w:val="28"/>
      <w:sz w:val="16"/>
      <w:szCs w:val="16"/>
      <w:lang w:val="en-US" w:eastAsia="en-US"/>
    </w:rPr>
  </w:style>
  <w:style w:type="character" w:styleId="Hyperlink">
    <w:name w:val="Hyperlink"/>
    <w:basedOn w:val="DefaultParagraphFont"/>
    <w:rsid w:val="002770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76096">
      <w:bodyDiv w:val="1"/>
      <w:marLeft w:val="0"/>
      <w:marRight w:val="0"/>
      <w:marTop w:val="0"/>
      <w:marBottom w:val="0"/>
      <w:divBdr>
        <w:top w:val="none" w:sz="0" w:space="0" w:color="auto"/>
        <w:left w:val="none" w:sz="0" w:space="0" w:color="auto"/>
        <w:bottom w:val="none" w:sz="0" w:space="0" w:color="auto"/>
        <w:right w:val="none" w:sz="0" w:space="0" w:color="auto"/>
      </w:divBdr>
      <w:divsChild>
        <w:div w:id="244415353">
          <w:marLeft w:val="0"/>
          <w:marRight w:val="0"/>
          <w:marTop w:val="0"/>
          <w:marBottom w:val="420"/>
          <w:divBdr>
            <w:top w:val="none" w:sz="0" w:space="0" w:color="auto"/>
            <w:left w:val="none" w:sz="0" w:space="0" w:color="auto"/>
            <w:bottom w:val="none" w:sz="0" w:space="0" w:color="auto"/>
            <w:right w:val="none" w:sz="0" w:space="0" w:color="auto"/>
          </w:divBdr>
        </w:div>
        <w:div w:id="140735689">
          <w:marLeft w:val="0"/>
          <w:marRight w:val="0"/>
          <w:marTop w:val="0"/>
          <w:marBottom w:val="420"/>
          <w:divBdr>
            <w:top w:val="none" w:sz="0" w:space="0" w:color="auto"/>
            <w:left w:val="none" w:sz="0" w:space="0" w:color="auto"/>
            <w:bottom w:val="none" w:sz="0" w:space="0" w:color="auto"/>
            <w:right w:val="none" w:sz="0" w:space="0" w:color="auto"/>
          </w:divBdr>
        </w:div>
        <w:div w:id="1583250818">
          <w:marLeft w:val="0"/>
          <w:marRight w:val="0"/>
          <w:marTop w:val="0"/>
          <w:marBottom w:val="420"/>
          <w:divBdr>
            <w:top w:val="none" w:sz="0" w:space="0" w:color="auto"/>
            <w:left w:val="none" w:sz="0" w:space="0" w:color="auto"/>
            <w:bottom w:val="none" w:sz="0" w:space="0" w:color="auto"/>
            <w:right w:val="none" w:sz="0" w:space="0" w:color="auto"/>
          </w:divBdr>
        </w:div>
        <w:div w:id="527984190">
          <w:marLeft w:val="0"/>
          <w:marRight w:val="0"/>
          <w:marTop w:val="0"/>
          <w:marBottom w:val="420"/>
          <w:divBdr>
            <w:top w:val="none" w:sz="0" w:space="0" w:color="auto"/>
            <w:left w:val="none" w:sz="0" w:space="0" w:color="auto"/>
            <w:bottom w:val="none" w:sz="0" w:space="0" w:color="auto"/>
            <w:right w:val="none" w:sz="0" w:space="0" w:color="auto"/>
          </w:divBdr>
        </w:div>
      </w:divsChild>
    </w:div>
    <w:div w:id="97360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hyperlink" Target="mailto:wshnt.westsussexbreastscreening@nhs.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mailto:wshnt.westsussexbreastscreening@nhs.ne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Pages>
  <Words>0</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Corbettr002</dc:creator>
  <cp:lastModifiedBy>corbettr002</cp:lastModifiedBy>
  <cp:revision>4</cp:revision>
  <cp:lastPrinted>2003-07-18T13:20:00Z</cp:lastPrinted>
  <dcterms:created xsi:type="dcterms:W3CDTF">2020-08-17T09:12:00Z</dcterms:created>
  <dcterms:modified xsi:type="dcterms:W3CDTF">2020-11-17T11:10:00Z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TC060874641033</vt:lpwstr>
  </property>
</Properties>
</file>